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03" w:rsidRDefault="00F20A03">
      <w:pPr>
        <w:pStyle w:val="TextNoIndent"/>
        <w:jc w:val="center"/>
        <w:rPr>
          <w:u w:val="single"/>
        </w:rPr>
      </w:pPr>
      <w:r>
        <w:rPr>
          <w:u w:val="single"/>
        </w:rPr>
        <w:t>Addendum</w:t>
      </w:r>
    </w:p>
    <w:p w:rsidR="00F20A03" w:rsidRDefault="00F20A03">
      <w:pPr>
        <w:pStyle w:val="TextNoIndent"/>
        <w:jc w:val="center"/>
      </w:pPr>
      <w:r>
        <w:t>Addendum to Contract for Purchase and Sale</w:t>
      </w:r>
    </w:p>
    <w:p w:rsidR="00F20A03" w:rsidRDefault="00F20A03">
      <w:pPr>
        <w:pStyle w:val="TextNoIndent"/>
        <w:tabs>
          <w:tab w:val="left" w:leader="underscore" w:pos="9360"/>
        </w:tabs>
        <w:rPr>
          <w:u w:val="single"/>
        </w:rPr>
      </w:pPr>
      <w:r>
        <w:t xml:space="preserve">Property Address </w:t>
      </w:r>
      <w:r>
        <w:rPr>
          <w:u w:val="single"/>
        </w:rPr>
        <w:tab/>
      </w:r>
    </w:p>
    <w:p w:rsidR="00F20A03" w:rsidRDefault="00F20A03">
      <w:pPr>
        <w:pStyle w:val="TextNoIndent"/>
        <w:tabs>
          <w:tab w:val="left" w:leader="underscore" w:pos="9360"/>
        </w:tabs>
        <w:rPr>
          <w:u w:val="single"/>
        </w:rPr>
      </w:pPr>
      <w:r>
        <w:t xml:space="preserve">Purchaser Name </w:t>
      </w:r>
      <w:r>
        <w:rPr>
          <w:u w:val="single"/>
        </w:rPr>
        <w:tab/>
      </w:r>
    </w:p>
    <w:p w:rsidR="00F20A03" w:rsidRDefault="00F20A03">
      <w:pPr>
        <w:pStyle w:val="TextNoIndent"/>
        <w:tabs>
          <w:tab w:val="left" w:leader="underscore" w:pos="9360"/>
        </w:tabs>
        <w:rPr>
          <w:u w:val="single"/>
        </w:rPr>
      </w:pPr>
      <w:r>
        <w:t xml:space="preserve">Purchaser Address </w:t>
      </w:r>
      <w:r>
        <w:rPr>
          <w:u w:val="single"/>
        </w:rPr>
        <w:tab/>
      </w:r>
    </w:p>
    <w:p w:rsidR="00F20A03" w:rsidRDefault="00F20A03">
      <w:pPr>
        <w:pStyle w:val="TextNoIndent"/>
        <w:tabs>
          <w:tab w:val="left" w:leader="underscore" w:pos="9360"/>
        </w:tabs>
        <w:rPr>
          <w:u w:val="single"/>
        </w:rPr>
      </w:pPr>
      <w:r>
        <w:t xml:space="preserve">Purchaser Phone </w:t>
      </w:r>
      <w:r>
        <w:rPr>
          <w:u w:val="single"/>
        </w:rPr>
        <w:tab/>
      </w:r>
    </w:p>
    <w:p w:rsidR="00F20A03" w:rsidRDefault="00F20A03">
      <w:pPr>
        <w:pStyle w:val="TextNoIndent"/>
      </w:pPr>
      <w:r>
        <w:t>1.  Seller warrants and represents to Buyer as follows:</w:t>
      </w:r>
    </w:p>
    <w:p w:rsidR="00F20A03" w:rsidRDefault="00F20A03">
      <w:pPr>
        <w:pStyle w:val="Text"/>
      </w:pPr>
      <w:r>
        <w:t>A. Seller is not in default of any mortgage affecting the within described real property by reason of there being payments due and unpaid on any mortgage for two (2) months or more.</w:t>
      </w:r>
    </w:p>
    <w:p w:rsidR="00F20A03" w:rsidRDefault="00F20A03">
      <w:pPr>
        <w:pStyle w:val="Text"/>
      </w:pPr>
      <w:r>
        <w:rPr>
          <w:u w:val="single"/>
        </w:rPr>
        <w:t>____</w:t>
      </w:r>
      <w:r>
        <w:t xml:space="preserve"> Yes; </w:t>
      </w:r>
      <w:r>
        <w:rPr>
          <w:u w:val="single"/>
        </w:rPr>
        <w:t>____</w:t>
      </w:r>
      <w:r>
        <w:t xml:space="preserve"> No (initial)</w:t>
      </w:r>
    </w:p>
    <w:p w:rsidR="00F20A03" w:rsidRDefault="00F20A03">
      <w:pPr>
        <w:pStyle w:val="Text"/>
      </w:pPr>
      <w:r>
        <w:t xml:space="preserve">B. There are no actions pending against the real property to foreclose a mortgage. </w:t>
      </w:r>
    </w:p>
    <w:p w:rsidR="00F20A03" w:rsidRDefault="00F20A03">
      <w:pPr>
        <w:pStyle w:val="Text"/>
      </w:pPr>
      <w:r>
        <w:rPr>
          <w:u w:val="single"/>
        </w:rPr>
        <w:t>____</w:t>
      </w:r>
      <w:r>
        <w:t xml:space="preserve"> Yes; </w:t>
      </w:r>
      <w:r>
        <w:rPr>
          <w:u w:val="single"/>
        </w:rPr>
        <w:t>____</w:t>
      </w:r>
      <w:r>
        <w:t xml:space="preserve"> No (initial)</w:t>
      </w:r>
    </w:p>
    <w:p w:rsidR="00F20A03" w:rsidRDefault="00F20A03">
      <w:pPr>
        <w:pStyle w:val="Text"/>
      </w:pPr>
      <w:r>
        <w:t xml:space="preserve">C. The subject property is not shown on an active property tax lien sale list. </w:t>
      </w:r>
    </w:p>
    <w:p w:rsidR="00F20A03" w:rsidRDefault="00F20A03">
      <w:pPr>
        <w:pStyle w:val="Text"/>
      </w:pPr>
      <w:r>
        <w:rPr>
          <w:u w:val="single"/>
        </w:rPr>
        <w:t>____</w:t>
      </w:r>
      <w:r>
        <w:t xml:space="preserve"> Yes; </w:t>
      </w:r>
      <w:r>
        <w:rPr>
          <w:u w:val="single"/>
        </w:rPr>
        <w:t>____</w:t>
      </w:r>
      <w:r>
        <w:t xml:space="preserve"> No (initial)</w:t>
      </w:r>
    </w:p>
    <w:p w:rsidR="00F20A03" w:rsidRDefault="00F20A03">
      <w:pPr>
        <w:pStyle w:val="TextNoIndent"/>
      </w:pPr>
      <w:r>
        <w:t>2. If you answered “No” to any of the assertions in 1A, 1B or 1C then the remainder of this addendum applies.</w:t>
      </w:r>
    </w:p>
    <w:p w:rsidR="00F20A03" w:rsidRDefault="00F20A03">
      <w:pPr>
        <w:pStyle w:val="CenterHeadCaps"/>
        <w:rPr>
          <w:i/>
        </w:rPr>
      </w:pPr>
      <w:r>
        <w:rPr>
          <w:i/>
        </w:rPr>
        <w:t>NOTICE REQUIRED BY NEW YORK LAW</w:t>
      </w:r>
    </w:p>
    <w:p w:rsidR="00F20A03" w:rsidRDefault="00F20A03">
      <w:pPr>
        <w:pStyle w:val="TextNoIndent"/>
        <w:tabs>
          <w:tab w:val="left" w:leader="underscore" w:pos="8496"/>
        </w:tabs>
        <w:rPr>
          <w:b/>
          <w:i/>
        </w:rPr>
      </w:pPr>
      <w:r>
        <w:rPr>
          <w:b/>
          <w:i/>
        </w:rPr>
        <w:t xml:space="preserve">You may cancel this contract at any time before midnight of </w:t>
      </w:r>
      <w:r>
        <w:rPr>
          <w:b/>
          <w:i/>
          <w:u w:val="single"/>
        </w:rPr>
        <w:t>____________________</w:t>
      </w:r>
      <w:r>
        <w:rPr>
          <w:b/>
          <w:i/>
        </w:rPr>
        <w:t xml:space="preserve">, </w:t>
      </w:r>
      <w:r>
        <w:rPr>
          <w:b/>
          <w:i/>
          <w:u w:val="single"/>
        </w:rPr>
        <w:t>_________</w:t>
      </w:r>
      <w:r>
        <w:rPr>
          <w:b/>
          <w:i/>
        </w:rPr>
        <w:t xml:space="preserve"> (date). </w:t>
      </w:r>
      <w:r>
        <w:rPr>
          <w:b/>
          <w:i/>
          <w:u w:val="single"/>
        </w:rPr>
        <w:tab/>
      </w:r>
      <w:r>
        <w:rPr>
          <w:b/>
          <w:i/>
        </w:rPr>
        <w:t xml:space="preserve"> (</w:t>
      </w:r>
      <w:proofErr w:type="gramStart"/>
      <w:r>
        <w:rPr>
          <w:b/>
          <w:i/>
        </w:rPr>
        <w:t>date</w:t>
      </w:r>
      <w:proofErr w:type="gramEnd"/>
      <w:r>
        <w:rPr>
          <w:b/>
          <w:i/>
        </w:rPr>
        <w:t xml:space="preserve">). </w:t>
      </w:r>
      <w:r>
        <w:rPr>
          <w:b/>
          <w:i/>
          <w:u w:val="single"/>
        </w:rPr>
        <w:t>______________________</w:t>
      </w:r>
      <w:r>
        <w:rPr>
          <w:b/>
          <w:i/>
        </w:rPr>
        <w:t xml:space="preserve"> (name of equity purchaser) or anyone working for </w:t>
      </w:r>
      <w:r>
        <w:rPr>
          <w:b/>
          <w:i/>
          <w:u w:val="single"/>
        </w:rPr>
        <w:t>_______________________</w:t>
      </w:r>
      <w:r>
        <w:rPr>
          <w:b/>
          <w:i/>
        </w:rPr>
        <w:t xml:space="preserve"> (name of equity purchaser) CANNOT ask you to sign or have you sign any deed or any other document until your right to cancel this contract has ended. See notice of cancellation form for an explanation of this right. You should always consult an attorney or community organization before signing any legal documents concerning your home. It is advisable that you find your own attorney, and not consult with an attorney who has been provided to you by the </w:t>
      </w:r>
      <w:r>
        <w:rPr>
          <w:b/>
          <w:i/>
        </w:rPr>
        <w:lastRenderedPageBreak/>
        <w:t>purchaser. The law requires that this contract contain the entire agreement. You should not rely upon any other written or oral agreement or promise.</w:t>
      </w:r>
    </w:p>
    <w:p w:rsidR="00F20A03" w:rsidRDefault="00F20A03">
      <w:pPr>
        <w:pStyle w:val="TextNoIndent"/>
        <w:tabs>
          <w:tab w:val="left" w:leader="underscore" w:pos="9360"/>
        </w:tabs>
        <w:rPr>
          <w:i/>
        </w:rPr>
      </w:pPr>
      <w:r>
        <w:rPr>
          <w:i/>
          <w:sz w:val="24"/>
          <w:szCs w:val="24"/>
        </w:rPr>
        <w:t xml:space="preserve">NOTICE OF CANCELLATION This contract was entered into on ____________________. </w:t>
      </w:r>
      <w:r>
        <w:rPr>
          <w:i/>
        </w:rPr>
        <w:t>(</w:t>
      </w:r>
      <w:proofErr w:type="gramStart"/>
      <w:r>
        <w:rPr>
          <w:i/>
        </w:rPr>
        <w:t>enter</w:t>
      </w:r>
      <w:proofErr w:type="gramEnd"/>
      <w:r>
        <w:rPr>
          <w:i/>
        </w:rPr>
        <w:t xml:space="preserve"> date covered contract signed). You may cancel this contract for the sale of your house, without any penalty or obligation, at any time before midnight of </w:t>
      </w:r>
      <w:r>
        <w:rPr>
          <w:i/>
          <w:u w:val="single"/>
        </w:rPr>
        <w:t>___________________________</w:t>
      </w:r>
      <w:r>
        <w:rPr>
          <w:i/>
        </w:rPr>
        <w:t xml:space="preserve">. </w:t>
      </w:r>
      <w:r>
        <w:rPr>
          <w:i/>
          <w:u w:val="single"/>
        </w:rPr>
        <w:t>________</w:t>
      </w:r>
      <w:r>
        <w:rPr>
          <w:i/>
        </w:rPr>
        <w:t>. To cancel this transaction, personally deliver a signed and dated copy of this cancellation notice, or send it by facsimile, United States mail first class, or an established commercial letter delivery service, indicating cancellation to_</w:t>
      </w:r>
      <w:r>
        <w:rPr>
          <w:i/>
          <w:u w:val="single"/>
        </w:rPr>
        <w:t>______________________________________________________</w:t>
      </w:r>
      <w:r>
        <w:rPr>
          <w:i/>
        </w:rPr>
        <w:t xml:space="preserve">, (name of purchaser) at </w:t>
      </w:r>
      <w:r>
        <w:rPr>
          <w:i/>
          <w:u w:val="single"/>
        </w:rPr>
        <w:tab/>
      </w:r>
      <w:r>
        <w:rPr>
          <w:i/>
        </w:rPr>
        <w:t xml:space="preserve"> </w:t>
      </w:r>
      <w:r>
        <w:rPr>
          <w:i/>
        </w:rPr>
        <w:br/>
        <w:t xml:space="preserve">(Street address of purchaser's place of business and facsimile number if any) NOT LATER THAN midnight of </w:t>
      </w:r>
      <w:r>
        <w:rPr>
          <w:i/>
          <w:u w:val="single"/>
        </w:rPr>
        <w:t>__________________________</w:t>
      </w:r>
      <w:r>
        <w:rPr>
          <w:i/>
        </w:rPr>
        <w:t>.(enter date). If you wish to cancel this contract, sign and date both copies and return one copy immediately to the purchaser.</w:t>
      </w:r>
    </w:p>
    <w:p w:rsidR="00F20A03" w:rsidRDefault="00F20A03">
      <w:pPr>
        <w:pStyle w:val="TextNoIndent"/>
        <w:spacing w:after="480"/>
        <w:rPr>
          <w:i/>
        </w:rPr>
      </w:pPr>
      <w:r>
        <w:rPr>
          <w:i/>
        </w:rPr>
        <w:t>I hereby cancel this transaction.</w:t>
      </w:r>
    </w:p>
    <w:p w:rsidR="00F20A03" w:rsidRDefault="00F20A03">
      <w:pPr>
        <w:pStyle w:val="TextNoIndent"/>
        <w:rPr>
          <w:i/>
        </w:rPr>
      </w:pPr>
      <w:r>
        <w:rPr>
          <w:i/>
          <w:u w:val="single"/>
        </w:rPr>
        <w:t>____________________________________________</w:t>
      </w:r>
      <w:r>
        <w:rPr>
          <w:i/>
        </w:rPr>
        <w:t xml:space="preserve"> / </w:t>
      </w:r>
      <w:r>
        <w:rPr>
          <w:i/>
          <w:u w:val="single"/>
        </w:rPr>
        <w:t>_______________________</w:t>
      </w:r>
      <w:r>
        <w:rPr>
          <w:i/>
        </w:rPr>
        <w:t xml:space="preserve"> (date)</w:t>
      </w:r>
    </w:p>
    <w:p w:rsidR="00F20A03" w:rsidRDefault="00F20A03">
      <w:pPr>
        <w:pStyle w:val="TextNoIndent"/>
        <w:spacing w:after="600"/>
        <w:rPr>
          <w:i/>
        </w:rPr>
      </w:pPr>
      <w:r>
        <w:rPr>
          <w:i/>
        </w:rPr>
        <w:t>(Seller’s signature)</w:t>
      </w:r>
      <w:bookmarkStart w:id="0" w:name="_GoBack"/>
    </w:p>
    <w:bookmarkEnd w:id="0"/>
    <w:p w:rsidR="00F20A03" w:rsidRDefault="00F20A03">
      <w:pPr>
        <w:pStyle w:val="TextNoIndent"/>
        <w:spacing w:after="480"/>
        <w:rPr>
          <w:i/>
        </w:rPr>
      </w:pPr>
      <w:r>
        <w:rPr>
          <w:i/>
        </w:rPr>
        <w:t xml:space="preserve">I acknowledge receipt of two copies of this form on </w:t>
      </w:r>
      <w:r>
        <w:rPr>
          <w:i/>
          <w:u w:val="single"/>
        </w:rPr>
        <w:t>_________________</w:t>
      </w:r>
      <w:r>
        <w:rPr>
          <w:i/>
        </w:rPr>
        <w:t>, 20</w:t>
      </w:r>
      <w:r w:rsidR="00D5678D">
        <w:rPr>
          <w:i/>
          <w:u w:val="single"/>
        </w:rPr>
        <w:t>___</w:t>
      </w:r>
    </w:p>
    <w:p w:rsidR="00F20A03" w:rsidRDefault="00F20A03">
      <w:pPr>
        <w:spacing w:after="600"/>
        <w:jc w:val="both"/>
        <w:rPr>
          <w:rFonts w:ascii="Times New Roman" w:hAnsi="Times New Roman"/>
          <w:i/>
          <w:sz w:val="24"/>
        </w:rPr>
      </w:pPr>
      <w:r>
        <w:rPr>
          <w:rFonts w:ascii="Times New Roman" w:hAnsi="Times New Roman"/>
          <w:i/>
          <w:sz w:val="24"/>
        </w:rPr>
        <w:t>___________________________________</w:t>
      </w:r>
    </w:p>
    <w:p w:rsidR="00F20A03" w:rsidRDefault="00F20A03">
      <w:pPr>
        <w:pStyle w:val="TextNoIndent"/>
        <w:spacing w:after="600"/>
        <w:rPr>
          <w:i/>
        </w:rPr>
      </w:pPr>
      <w:r>
        <w:rPr>
          <w:i/>
        </w:rPr>
        <w:t>I certify that more than five business days have elapsed since I received this form and I have elected not to cancel the transaction.</w:t>
      </w:r>
    </w:p>
    <w:p w:rsidR="00F20A03" w:rsidRDefault="00F20A03">
      <w:pPr>
        <w:tabs>
          <w:tab w:val="left" w:pos="5760"/>
        </w:tabs>
        <w:jc w:val="both"/>
        <w:rPr>
          <w:rFonts w:ascii="Times New Roman" w:hAnsi="Times New Roman"/>
          <w:i/>
          <w:sz w:val="24"/>
        </w:rPr>
      </w:pPr>
      <w:r>
        <w:rPr>
          <w:rFonts w:ascii="Times New Roman" w:hAnsi="Times New Roman"/>
          <w:i/>
          <w:sz w:val="24"/>
        </w:rPr>
        <w:t>______________________________________</w:t>
      </w:r>
      <w:r>
        <w:rPr>
          <w:rFonts w:ascii="Times New Roman" w:hAnsi="Times New Roman"/>
          <w:i/>
          <w:sz w:val="24"/>
        </w:rPr>
        <w:tab/>
        <w:t>Dated :_________________</w:t>
      </w:r>
    </w:p>
    <w:sectPr w:rsidR="00F20A03" w:rsidSect="00F20A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AD" w:rsidRDefault="00AF60AD">
      <w:r>
        <w:separator/>
      </w:r>
    </w:p>
  </w:endnote>
  <w:endnote w:type="continuationSeparator" w:id="0">
    <w:p w:rsidR="00AF60AD" w:rsidRDefault="00AF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AD" w:rsidRDefault="00AF60AD">
      <w:r>
        <w:separator/>
      </w:r>
    </w:p>
  </w:footnote>
  <w:footnote w:type="continuationSeparator" w:id="0">
    <w:p w:rsidR="00AF60AD" w:rsidRDefault="00AF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9A" w:rsidRDefault="0012339A">
    <w:pPr>
      <w:pStyle w:val="Header"/>
    </w:pPr>
    <w:r>
      <w:drawing>
        <wp:inline distT="0" distB="0" distL="0" distR="0">
          <wp:extent cx="590550" cy="590550"/>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12339A" w:rsidRDefault="00123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BE7"/>
    <w:multiLevelType w:val="multilevel"/>
    <w:tmpl w:val="6F42D4B6"/>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2160"/>
        </w:tabs>
        <w:ind w:left="2160" w:hanging="72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1AC07C83"/>
    <w:multiLevelType w:val="hybridMultilevel"/>
    <w:tmpl w:val="6F42D4B6"/>
    <w:lvl w:ilvl="0" w:tplc="B590DEF4">
      <w:start w:val="1"/>
      <w:numFmt w:val="decimal"/>
      <w:lvlText w:val="%1."/>
      <w:lvlJc w:val="left"/>
      <w:pPr>
        <w:tabs>
          <w:tab w:val="num" w:pos="1440"/>
        </w:tabs>
        <w:ind w:left="1440" w:hanging="720"/>
      </w:pPr>
      <w:rPr>
        <w:rFonts w:cs="Times New Roman" w:hint="default"/>
      </w:rPr>
    </w:lvl>
    <w:lvl w:ilvl="1" w:tplc="D0B2DA4A">
      <w:start w:val="1"/>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E542913"/>
    <w:multiLevelType w:val="hybridMultilevel"/>
    <w:tmpl w:val="15ACF0A0"/>
    <w:lvl w:ilvl="0" w:tplc="64E416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F4337E"/>
    <w:multiLevelType w:val="multilevel"/>
    <w:tmpl w:val="580E9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F3"/>
    <w:rsid w:val="0012339A"/>
    <w:rsid w:val="0087053A"/>
    <w:rsid w:val="00AF60AD"/>
    <w:rsid w:val="00CD6FF3"/>
    <w:rsid w:val="00D5678D"/>
    <w:rsid w:val="00F2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8"/>
      <w:szCs w:val="24"/>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43A3"/>
    <w:rPr>
      <w:rFonts w:asciiTheme="majorHAnsi" w:eastAsiaTheme="majorEastAsia" w:hAnsiTheme="majorHAnsi" w:cstheme="majorBidi"/>
      <w:b/>
      <w:bCs/>
      <w:noProof/>
      <w:color w:val="4F81BD" w:themeColor="accent1"/>
      <w:sz w:val="28"/>
      <w:szCs w:val="24"/>
    </w:rPr>
  </w:style>
  <w:style w:type="paragraph" w:customStyle="1" w:styleId="12HeadRoman">
    <w:name w:val="1.2Head (Roman)"/>
    <w:pPr>
      <w:keepNext/>
      <w:suppressAutoHyphens/>
      <w:spacing w:after="240"/>
      <w:ind w:left="720" w:hanging="720"/>
    </w:pPr>
    <w:rPr>
      <w:rFonts w:ascii="Times" w:hAnsi="Times"/>
      <w:b/>
      <w:caps/>
      <w:sz w:val="26"/>
    </w:rPr>
  </w:style>
  <w:style w:type="paragraph" w:customStyle="1" w:styleId="22HeadAlpha">
    <w:name w:val="2.2Head (Alpha)"/>
    <w:basedOn w:val="12HeadRoman"/>
    <w:next w:val="Normal"/>
    <w:rPr>
      <w:caps w:val="0"/>
      <w:sz w:val="24"/>
    </w:rPr>
  </w:style>
  <w:style w:type="paragraph" w:customStyle="1" w:styleId="32HeadNumerical">
    <w:name w:val="3.2Head (Numerical)"/>
    <w:basedOn w:val="22HeadAlpha"/>
    <w:next w:val="Normal"/>
    <w:rPr>
      <w:sz w:val="23"/>
    </w:rPr>
  </w:style>
  <w:style w:type="paragraph" w:customStyle="1" w:styleId="42HeadOther">
    <w:name w:val="4.2Head (Other)"/>
    <w:basedOn w:val="32HeadNumerical"/>
    <w:next w:val="Normal"/>
    <w:rPr>
      <w:sz w:val="22"/>
    </w:rPr>
  </w:style>
  <w:style w:type="paragraph" w:customStyle="1" w:styleId="Acknowledgment">
    <w:name w:val="Acknowledgment"/>
    <w:pPr>
      <w:spacing w:line="360" w:lineRule="auto"/>
      <w:ind w:left="240" w:hanging="240"/>
      <w:jc w:val="both"/>
    </w:pPr>
    <w:rPr>
      <w:rFonts w:ascii="Times" w:hAnsi="Times"/>
      <w:sz w:val="18"/>
    </w:rPr>
  </w:style>
  <w:style w:type="paragraph" w:customStyle="1" w:styleId="AppendixLetterNumber">
    <w:name w:val="Appendix Letter/Number"/>
    <w:pPr>
      <w:keepNext/>
      <w:pageBreakBefore/>
      <w:suppressAutoHyphens/>
      <w:spacing w:line="360" w:lineRule="auto"/>
      <w:jc w:val="center"/>
    </w:pPr>
    <w:rPr>
      <w:rFonts w:ascii="Times" w:hAnsi="Times"/>
      <w:b/>
      <w:caps/>
      <w:sz w:val="26"/>
    </w:rPr>
  </w:style>
  <w:style w:type="paragraph" w:customStyle="1" w:styleId="AppendixTitle">
    <w:name w:val="Appendix Title"/>
    <w:pPr>
      <w:keepNext/>
      <w:suppressAutoHyphens/>
      <w:spacing w:line="480" w:lineRule="auto"/>
      <w:jc w:val="center"/>
    </w:pPr>
    <w:rPr>
      <w:rFonts w:ascii="Times" w:hAnsi="Times"/>
      <w:b/>
      <w:sz w:val="24"/>
    </w:rPr>
  </w:style>
  <w:style w:type="paragraph" w:customStyle="1" w:styleId="Author">
    <w:name w:val="Author"/>
    <w:pPr>
      <w:widowControl w:val="0"/>
      <w:suppressAutoHyphens/>
      <w:spacing w:line="480" w:lineRule="auto"/>
      <w:jc w:val="center"/>
    </w:pPr>
    <w:rPr>
      <w:rFonts w:ascii="Times" w:hAnsi="Times"/>
      <w:b/>
      <w:sz w:val="28"/>
    </w:rPr>
  </w:style>
  <w:style w:type="paragraph" w:customStyle="1" w:styleId="Text">
    <w:name w:val="Text"/>
    <w:pPr>
      <w:spacing w:line="480" w:lineRule="auto"/>
      <w:ind w:firstLine="720"/>
      <w:jc w:val="both"/>
    </w:pPr>
    <w:rPr>
      <w:rFonts w:ascii="Times" w:hAnsi="Times"/>
      <w:sz w:val="22"/>
    </w:rPr>
  </w:style>
  <w:style w:type="paragraph" w:customStyle="1" w:styleId="BulletText">
    <w:name w:val="Bullet Text"/>
    <w:basedOn w:val="Text"/>
    <w:pPr>
      <w:ind w:firstLine="0"/>
    </w:pPr>
  </w:style>
  <w:style w:type="paragraph" w:customStyle="1" w:styleId="CenterHeadCaps">
    <w:name w:val="Center Head (Caps)"/>
    <w:pPr>
      <w:keepNext/>
      <w:suppressAutoHyphens/>
      <w:spacing w:line="480" w:lineRule="auto"/>
      <w:jc w:val="center"/>
    </w:pPr>
    <w:rPr>
      <w:rFonts w:ascii="Times" w:hAnsi="Times"/>
      <w:b/>
      <w:caps/>
      <w:sz w:val="24"/>
    </w:rPr>
  </w:style>
  <w:style w:type="paragraph" w:customStyle="1" w:styleId="ChapterNumber">
    <w:name w:val="ChapterNumber"/>
    <w:pPr>
      <w:widowControl w:val="0"/>
      <w:spacing w:after="2800" w:line="480" w:lineRule="auto"/>
      <w:jc w:val="right"/>
    </w:pPr>
    <w:rPr>
      <w:rFonts w:ascii="Times" w:hAnsi="Times"/>
      <w:b/>
      <w:caps/>
      <w:sz w:val="28"/>
    </w:rPr>
  </w:style>
  <w:style w:type="paragraph" w:customStyle="1" w:styleId="ChapterTitle">
    <w:name w:val="ChapterTitle"/>
    <w:pPr>
      <w:widowControl w:val="0"/>
      <w:suppressAutoHyphens/>
      <w:spacing w:after="1400"/>
      <w:jc w:val="center"/>
    </w:pPr>
    <w:rPr>
      <w:rFonts w:ascii="Times" w:hAnsi="Times"/>
      <w:b/>
      <w:caps/>
      <w:sz w:val="36"/>
    </w:rPr>
  </w:style>
  <w:style w:type="paragraph" w:customStyle="1" w:styleId="TextNoIndent">
    <w:name w:val="Text No Indent"/>
    <w:basedOn w:val="Text"/>
    <w:pPr>
      <w:ind w:firstLine="0"/>
    </w:pPr>
  </w:style>
  <w:style w:type="paragraph" w:customStyle="1" w:styleId="Colloquy">
    <w:name w:val="Colloquy"/>
    <w:basedOn w:val="TextNoIndent"/>
    <w:pPr>
      <w:ind w:left="720"/>
    </w:pPr>
  </w:style>
  <w:style w:type="paragraph" w:customStyle="1" w:styleId="ContentsText">
    <w:name w:val="Contents Text"/>
    <w:basedOn w:val="Text"/>
    <w:pPr>
      <w:tabs>
        <w:tab w:val="left" w:pos="1440"/>
        <w:tab w:val="right" w:leader="dot" w:pos="8460"/>
        <w:tab w:val="left" w:pos="8820"/>
      </w:tabs>
      <w:ind w:left="1440" w:hanging="1440"/>
      <w:jc w:val="left"/>
    </w:pPr>
  </w:style>
  <w:style w:type="paragraph" w:styleId="Footer">
    <w:name w:val="footer"/>
    <w:basedOn w:val="Normal"/>
    <w:link w:val="FooterChar"/>
    <w:uiPriority w:val="99"/>
    <w:semiHidden/>
    <w:pPr>
      <w:tabs>
        <w:tab w:val="right" w:pos="9360"/>
      </w:tabs>
    </w:pPr>
    <w:rPr>
      <w:b/>
      <w:noProof w:val="0"/>
      <w:sz w:val="20"/>
      <w:szCs w:val="20"/>
    </w:rPr>
  </w:style>
  <w:style w:type="character" w:customStyle="1" w:styleId="FooterChar">
    <w:name w:val="Footer Char"/>
    <w:basedOn w:val="DefaultParagraphFont"/>
    <w:link w:val="Footer"/>
    <w:uiPriority w:val="99"/>
    <w:semiHidden/>
    <w:rsid w:val="00CC43A3"/>
    <w:rPr>
      <w:rFonts w:ascii="Times" w:hAnsi="Times"/>
      <w:noProof/>
      <w:sz w:val="28"/>
      <w:szCs w:val="24"/>
    </w:rPr>
  </w:style>
  <w:style w:type="paragraph" w:customStyle="1" w:styleId="Footnote">
    <w:name w:val="Footnote"/>
    <w:pPr>
      <w:tabs>
        <w:tab w:val="left" w:pos="384"/>
      </w:tabs>
      <w:spacing w:after="120" w:line="360" w:lineRule="auto"/>
      <w:ind w:left="384" w:hanging="384"/>
      <w:jc w:val="both"/>
    </w:pPr>
    <w:rPr>
      <w:rFonts w:ascii="Times" w:hAnsi="Times"/>
      <w:sz w:val="18"/>
    </w:rPr>
  </w:style>
  <w:style w:type="paragraph" w:customStyle="1" w:styleId="FootnoteBlockQuote">
    <w:name w:val="Footnote Block Quote"/>
    <w:basedOn w:val="Footnote"/>
    <w:pPr>
      <w:ind w:left="1200" w:right="720" w:firstLine="0"/>
    </w:pPr>
  </w:style>
  <w:style w:type="paragraph" w:customStyle="1" w:styleId="FootnoteBlockQuoteHangIndent">
    <w:name w:val="Footnote Block Quote Hang Indent"/>
    <w:basedOn w:val="FootnoteBlockQuote"/>
    <w:pPr>
      <w:ind w:left="1248" w:hanging="384"/>
    </w:pPr>
  </w:style>
  <w:style w:type="paragraph" w:styleId="Header">
    <w:name w:val="header"/>
    <w:basedOn w:val="Normal"/>
    <w:link w:val="HeaderChar"/>
    <w:uiPriority w:val="99"/>
    <w:semiHidden/>
    <w:pPr>
      <w:tabs>
        <w:tab w:val="center" w:pos="4320"/>
        <w:tab w:val="right" w:pos="8640"/>
      </w:tabs>
    </w:pPr>
    <w:rPr>
      <w:rFonts w:ascii="Helvetica" w:hAnsi="Helvetica"/>
      <w:sz w:val="14"/>
    </w:rPr>
  </w:style>
  <w:style w:type="character" w:customStyle="1" w:styleId="HeaderChar">
    <w:name w:val="Header Char"/>
    <w:basedOn w:val="DefaultParagraphFont"/>
    <w:link w:val="Header"/>
    <w:uiPriority w:val="99"/>
    <w:semiHidden/>
    <w:rsid w:val="00CC43A3"/>
    <w:rPr>
      <w:rFonts w:ascii="Times" w:hAnsi="Times"/>
      <w:noProof/>
      <w:sz w:val="28"/>
      <w:szCs w:val="24"/>
    </w:rPr>
  </w:style>
  <w:style w:type="paragraph" w:customStyle="1" w:styleId="NumberTextIndent">
    <w:name w:val="Number Text Indent"/>
    <w:basedOn w:val="Text"/>
    <w:pPr>
      <w:ind w:left="720" w:hanging="480"/>
    </w:pPr>
  </w:style>
  <w:style w:type="paragraph" w:customStyle="1" w:styleId="NumberTextNoIndent">
    <w:name w:val="Number Text No Indent"/>
    <w:basedOn w:val="NumberTextIndent"/>
    <w:pPr>
      <w:ind w:left="480"/>
    </w:pPr>
  </w:style>
  <w:style w:type="paragraph" w:customStyle="1" w:styleId="QA">
    <w:name w:val="Q&amp;A"/>
    <w:basedOn w:val="Text"/>
    <w:pPr>
      <w:ind w:left="720" w:right="240" w:hanging="480"/>
    </w:pPr>
  </w:style>
  <w:style w:type="paragraph" w:customStyle="1" w:styleId="TableText">
    <w:name w:val="Table Text"/>
    <w:basedOn w:val="TextNoIndent"/>
    <w:pPr>
      <w:spacing w:before="120" w:after="120" w:line="240" w:lineRule="auto"/>
      <w:jc w:val="left"/>
    </w:pPr>
    <w:rPr>
      <w:rFonts w:ascii="Helvetica" w:hAnsi="Helvetica"/>
      <w:sz w:val="18"/>
    </w:rPr>
  </w:style>
  <w:style w:type="paragraph" w:customStyle="1" w:styleId="TableHead">
    <w:name w:val="Table Head"/>
    <w:basedOn w:val="TableText"/>
    <w:pPr>
      <w:jc w:val="center"/>
    </w:pPr>
    <w:rPr>
      <w:b/>
      <w:bCs/>
    </w:rPr>
  </w:style>
  <w:style w:type="paragraph" w:customStyle="1" w:styleId="Text3pcRL">
    <w:name w:val="Text 3pc R&amp;L"/>
    <w:basedOn w:val="Text"/>
    <w:pPr>
      <w:spacing w:after="120"/>
      <w:ind w:left="1440" w:right="1440" w:firstLine="0"/>
    </w:pPr>
  </w:style>
  <w:style w:type="paragraph" w:customStyle="1" w:styleId="Text3pcRLBold">
    <w:name w:val="Text 3pc R&amp;L Bold"/>
    <w:basedOn w:val="Text3pcRL"/>
    <w:rPr>
      <w:b/>
      <w:bCs/>
    </w:rPr>
  </w:style>
  <w:style w:type="paragraph" w:customStyle="1" w:styleId="Text3pcRLHangIndent">
    <w:name w:val="Text 3pc R&amp;L Hang Indent"/>
    <w:basedOn w:val="Text3pcRL"/>
    <w:pPr>
      <w:tabs>
        <w:tab w:val="left" w:pos="1920"/>
      </w:tabs>
      <w:ind w:left="1896" w:hanging="480"/>
    </w:pPr>
  </w:style>
  <w:style w:type="character" w:customStyle="1" w:styleId="TextChar">
    <w:name w:val="Text Char"/>
    <w:basedOn w:val="DefaultParagraphFont"/>
    <w:rPr>
      <w:rFonts w:ascii="Times" w:hAnsi="Times" w:cs="Times New Roman"/>
      <w:sz w:val="22"/>
      <w:lang w:val="en-US" w:eastAsia="en-US" w:bidi="ar-SA"/>
    </w:rPr>
  </w:style>
  <w:style w:type="character" w:customStyle="1" w:styleId="TextNoIndentChar">
    <w:name w:val="Text No Indent Char"/>
    <w:basedOn w:val="TextChar"/>
    <w:rPr>
      <w:rFonts w:ascii="Times" w:hAnsi="Times" w:cs="Times New Roman"/>
      <w:sz w:val="22"/>
      <w:lang w:val="en-US" w:eastAsia="en-US" w:bidi="ar-SA"/>
    </w:rPr>
  </w:style>
  <w:style w:type="paragraph" w:styleId="BalloonText">
    <w:name w:val="Balloon Text"/>
    <w:basedOn w:val="Normal"/>
    <w:link w:val="BalloonTextChar"/>
    <w:uiPriority w:val="99"/>
    <w:semiHidden/>
    <w:unhideWhenUsed/>
    <w:rsid w:val="0012339A"/>
    <w:rPr>
      <w:rFonts w:ascii="Tahoma" w:hAnsi="Tahoma" w:cs="Tahoma"/>
      <w:sz w:val="16"/>
      <w:szCs w:val="16"/>
    </w:rPr>
  </w:style>
  <w:style w:type="character" w:customStyle="1" w:styleId="BalloonTextChar">
    <w:name w:val="Balloon Text Char"/>
    <w:basedOn w:val="DefaultParagraphFont"/>
    <w:link w:val="BalloonText"/>
    <w:uiPriority w:val="99"/>
    <w:semiHidden/>
    <w:rsid w:val="0012339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8"/>
      <w:szCs w:val="24"/>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43A3"/>
    <w:rPr>
      <w:rFonts w:asciiTheme="majorHAnsi" w:eastAsiaTheme="majorEastAsia" w:hAnsiTheme="majorHAnsi" w:cstheme="majorBidi"/>
      <w:b/>
      <w:bCs/>
      <w:noProof/>
      <w:color w:val="4F81BD" w:themeColor="accent1"/>
      <w:sz w:val="28"/>
      <w:szCs w:val="24"/>
    </w:rPr>
  </w:style>
  <w:style w:type="paragraph" w:customStyle="1" w:styleId="12HeadRoman">
    <w:name w:val="1.2Head (Roman)"/>
    <w:pPr>
      <w:keepNext/>
      <w:suppressAutoHyphens/>
      <w:spacing w:after="240"/>
      <w:ind w:left="720" w:hanging="720"/>
    </w:pPr>
    <w:rPr>
      <w:rFonts w:ascii="Times" w:hAnsi="Times"/>
      <w:b/>
      <w:caps/>
      <w:sz w:val="26"/>
    </w:rPr>
  </w:style>
  <w:style w:type="paragraph" w:customStyle="1" w:styleId="22HeadAlpha">
    <w:name w:val="2.2Head (Alpha)"/>
    <w:basedOn w:val="12HeadRoman"/>
    <w:next w:val="Normal"/>
    <w:rPr>
      <w:caps w:val="0"/>
      <w:sz w:val="24"/>
    </w:rPr>
  </w:style>
  <w:style w:type="paragraph" w:customStyle="1" w:styleId="32HeadNumerical">
    <w:name w:val="3.2Head (Numerical)"/>
    <w:basedOn w:val="22HeadAlpha"/>
    <w:next w:val="Normal"/>
    <w:rPr>
      <w:sz w:val="23"/>
    </w:rPr>
  </w:style>
  <w:style w:type="paragraph" w:customStyle="1" w:styleId="42HeadOther">
    <w:name w:val="4.2Head (Other)"/>
    <w:basedOn w:val="32HeadNumerical"/>
    <w:next w:val="Normal"/>
    <w:rPr>
      <w:sz w:val="22"/>
    </w:rPr>
  </w:style>
  <w:style w:type="paragraph" w:customStyle="1" w:styleId="Acknowledgment">
    <w:name w:val="Acknowledgment"/>
    <w:pPr>
      <w:spacing w:line="360" w:lineRule="auto"/>
      <w:ind w:left="240" w:hanging="240"/>
      <w:jc w:val="both"/>
    </w:pPr>
    <w:rPr>
      <w:rFonts w:ascii="Times" w:hAnsi="Times"/>
      <w:sz w:val="18"/>
    </w:rPr>
  </w:style>
  <w:style w:type="paragraph" w:customStyle="1" w:styleId="AppendixLetterNumber">
    <w:name w:val="Appendix Letter/Number"/>
    <w:pPr>
      <w:keepNext/>
      <w:pageBreakBefore/>
      <w:suppressAutoHyphens/>
      <w:spacing w:line="360" w:lineRule="auto"/>
      <w:jc w:val="center"/>
    </w:pPr>
    <w:rPr>
      <w:rFonts w:ascii="Times" w:hAnsi="Times"/>
      <w:b/>
      <w:caps/>
      <w:sz w:val="26"/>
    </w:rPr>
  </w:style>
  <w:style w:type="paragraph" w:customStyle="1" w:styleId="AppendixTitle">
    <w:name w:val="Appendix Title"/>
    <w:pPr>
      <w:keepNext/>
      <w:suppressAutoHyphens/>
      <w:spacing w:line="480" w:lineRule="auto"/>
      <w:jc w:val="center"/>
    </w:pPr>
    <w:rPr>
      <w:rFonts w:ascii="Times" w:hAnsi="Times"/>
      <w:b/>
      <w:sz w:val="24"/>
    </w:rPr>
  </w:style>
  <w:style w:type="paragraph" w:customStyle="1" w:styleId="Author">
    <w:name w:val="Author"/>
    <w:pPr>
      <w:widowControl w:val="0"/>
      <w:suppressAutoHyphens/>
      <w:spacing w:line="480" w:lineRule="auto"/>
      <w:jc w:val="center"/>
    </w:pPr>
    <w:rPr>
      <w:rFonts w:ascii="Times" w:hAnsi="Times"/>
      <w:b/>
      <w:sz w:val="28"/>
    </w:rPr>
  </w:style>
  <w:style w:type="paragraph" w:customStyle="1" w:styleId="Text">
    <w:name w:val="Text"/>
    <w:pPr>
      <w:spacing w:line="480" w:lineRule="auto"/>
      <w:ind w:firstLine="720"/>
      <w:jc w:val="both"/>
    </w:pPr>
    <w:rPr>
      <w:rFonts w:ascii="Times" w:hAnsi="Times"/>
      <w:sz w:val="22"/>
    </w:rPr>
  </w:style>
  <w:style w:type="paragraph" w:customStyle="1" w:styleId="BulletText">
    <w:name w:val="Bullet Text"/>
    <w:basedOn w:val="Text"/>
    <w:pPr>
      <w:ind w:firstLine="0"/>
    </w:pPr>
  </w:style>
  <w:style w:type="paragraph" w:customStyle="1" w:styleId="CenterHeadCaps">
    <w:name w:val="Center Head (Caps)"/>
    <w:pPr>
      <w:keepNext/>
      <w:suppressAutoHyphens/>
      <w:spacing w:line="480" w:lineRule="auto"/>
      <w:jc w:val="center"/>
    </w:pPr>
    <w:rPr>
      <w:rFonts w:ascii="Times" w:hAnsi="Times"/>
      <w:b/>
      <w:caps/>
      <w:sz w:val="24"/>
    </w:rPr>
  </w:style>
  <w:style w:type="paragraph" w:customStyle="1" w:styleId="ChapterNumber">
    <w:name w:val="ChapterNumber"/>
    <w:pPr>
      <w:widowControl w:val="0"/>
      <w:spacing w:after="2800" w:line="480" w:lineRule="auto"/>
      <w:jc w:val="right"/>
    </w:pPr>
    <w:rPr>
      <w:rFonts w:ascii="Times" w:hAnsi="Times"/>
      <w:b/>
      <w:caps/>
      <w:sz w:val="28"/>
    </w:rPr>
  </w:style>
  <w:style w:type="paragraph" w:customStyle="1" w:styleId="ChapterTitle">
    <w:name w:val="ChapterTitle"/>
    <w:pPr>
      <w:widowControl w:val="0"/>
      <w:suppressAutoHyphens/>
      <w:spacing w:after="1400"/>
      <w:jc w:val="center"/>
    </w:pPr>
    <w:rPr>
      <w:rFonts w:ascii="Times" w:hAnsi="Times"/>
      <w:b/>
      <w:caps/>
      <w:sz w:val="36"/>
    </w:rPr>
  </w:style>
  <w:style w:type="paragraph" w:customStyle="1" w:styleId="TextNoIndent">
    <w:name w:val="Text No Indent"/>
    <w:basedOn w:val="Text"/>
    <w:pPr>
      <w:ind w:firstLine="0"/>
    </w:pPr>
  </w:style>
  <w:style w:type="paragraph" w:customStyle="1" w:styleId="Colloquy">
    <w:name w:val="Colloquy"/>
    <w:basedOn w:val="TextNoIndent"/>
    <w:pPr>
      <w:ind w:left="720"/>
    </w:pPr>
  </w:style>
  <w:style w:type="paragraph" w:customStyle="1" w:styleId="ContentsText">
    <w:name w:val="Contents Text"/>
    <w:basedOn w:val="Text"/>
    <w:pPr>
      <w:tabs>
        <w:tab w:val="left" w:pos="1440"/>
        <w:tab w:val="right" w:leader="dot" w:pos="8460"/>
        <w:tab w:val="left" w:pos="8820"/>
      </w:tabs>
      <w:ind w:left="1440" w:hanging="1440"/>
      <w:jc w:val="left"/>
    </w:pPr>
  </w:style>
  <w:style w:type="paragraph" w:styleId="Footer">
    <w:name w:val="footer"/>
    <w:basedOn w:val="Normal"/>
    <w:link w:val="FooterChar"/>
    <w:uiPriority w:val="99"/>
    <w:semiHidden/>
    <w:pPr>
      <w:tabs>
        <w:tab w:val="right" w:pos="9360"/>
      </w:tabs>
    </w:pPr>
    <w:rPr>
      <w:b/>
      <w:noProof w:val="0"/>
      <w:sz w:val="20"/>
      <w:szCs w:val="20"/>
    </w:rPr>
  </w:style>
  <w:style w:type="character" w:customStyle="1" w:styleId="FooterChar">
    <w:name w:val="Footer Char"/>
    <w:basedOn w:val="DefaultParagraphFont"/>
    <w:link w:val="Footer"/>
    <w:uiPriority w:val="99"/>
    <w:semiHidden/>
    <w:rsid w:val="00CC43A3"/>
    <w:rPr>
      <w:rFonts w:ascii="Times" w:hAnsi="Times"/>
      <w:noProof/>
      <w:sz w:val="28"/>
      <w:szCs w:val="24"/>
    </w:rPr>
  </w:style>
  <w:style w:type="paragraph" w:customStyle="1" w:styleId="Footnote">
    <w:name w:val="Footnote"/>
    <w:pPr>
      <w:tabs>
        <w:tab w:val="left" w:pos="384"/>
      </w:tabs>
      <w:spacing w:after="120" w:line="360" w:lineRule="auto"/>
      <w:ind w:left="384" w:hanging="384"/>
      <w:jc w:val="both"/>
    </w:pPr>
    <w:rPr>
      <w:rFonts w:ascii="Times" w:hAnsi="Times"/>
      <w:sz w:val="18"/>
    </w:rPr>
  </w:style>
  <w:style w:type="paragraph" w:customStyle="1" w:styleId="FootnoteBlockQuote">
    <w:name w:val="Footnote Block Quote"/>
    <w:basedOn w:val="Footnote"/>
    <w:pPr>
      <w:ind w:left="1200" w:right="720" w:firstLine="0"/>
    </w:pPr>
  </w:style>
  <w:style w:type="paragraph" w:customStyle="1" w:styleId="FootnoteBlockQuoteHangIndent">
    <w:name w:val="Footnote Block Quote Hang Indent"/>
    <w:basedOn w:val="FootnoteBlockQuote"/>
    <w:pPr>
      <w:ind w:left="1248" w:hanging="384"/>
    </w:pPr>
  </w:style>
  <w:style w:type="paragraph" w:styleId="Header">
    <w:name w:val="header"/>
    <w:basedOn w:val="Normal"/>
    <w:link w:val="HeaderChar"/>
    <w:uiPriority w:val="99"/>
    <w:semiHidden/>
    <w:pPr>
      <w:tabs>
        <w:tab w:val="center" w:pos="4320"/>
        <w:tab w:val="right" w:pos="8640"/>
      </w:tabs>
    </w:pPr>
    <w:rPr>
      <w:rFonts w:ascii="Helvetica" w:hAnsi="Helvetica"/>
      <w:sz w:val="14"/>
    </w:rPr>
  </w:style>
  <w:style w:type="character" w:customStyle="1" w:styleId="HeaderChar">
    <w:name w:val="Header Char"/>
    <w:basedOn w:val="DefaultParagraphFont"/>
    <w:link w:val="Header"/>
    <w:uiPriority w:val="99"/>
    <w:semiHidden/>
    <w:rsid w:val="00CC43A3"/>
    <w:rPr>
      <w:rFonts w:ascii="Times" w:hAnsi="Times"/>
      <w:noProof/>
      <w:sz w:val="28"/>
      <w:szCs w:val="24"/>
    </w:rPr>
  </w:style>
  <w:style w:type="paragraph" w:customStyle="1" w:styleId="NumberTextIndent">
    <w:name w:val="Number Text Indent"/>
    <w:basedOn w:val="Text"/>
    <w:pPr>
      <w:ind w:left="720" w:hanging="480"/>
    </w:pPr>
  </w:style>
  <w:style w:type="paragraph" w:customStyle="1" w:styleId="NumberTextNoIndent">
    <w:name w:val="Number Text No Indent"/>
    <w:basedOn w:val="NumberTextIndent"/>
    <w:pPr>
      <w:ind w:left="480"/>
    </w:pPr>
  </w:style>
  <w:style w:type="paragraph" w:customStyle="1" w:styleId="QA">
    <w:name w:val="Q&amp;A"/>
    <w:basedOn w:val="Text"/>
    <w:pPr>
      <w:ind w:left="720" w:right="240" w:hanging="480"/>
    </w:pPr>
  </w:style>
  <w:style w:type="paragraph" w:customStyle="1" w:styleId="TableText">
    <w:name w:val="Table Text"/>
    <w:basedOn w:val="TextNoIndent"/>
    <w:pPr>
      <w:spacing w:before="120" w:after="120" w:line="240" w:lineRule="auto"/>
      <w:jc w:val="left"/>
    </w:pPr>
    <w:rPr>
      <w:rFonts w:ascii="Helvetica" w:hAnsi="Helvetica"/>
      <w:sz w:val="18"/>
    </w:rPr>
  </w:style>
  <w:style w:type="paragraph" w:customStyle="1" w:styleId="TableHead">
    <w:name w:val="Table Head"/>
    <w:basedOn w:val="TableText"/>
    <w:pPr>
      <w:jc w:val="center"/>
    </w:pPr>
    <w:rPr>
      <w:b/>
      <w:bCs/>
    </w:rPr>
  </w:style>
  <w:style w:type="paragraph" w:customStyle="1" w:styleId="Text3pcRL">
    <w:name w:val="Text 3pc R&amp;L"/>
    <w:basedOn w:val="Text"/>
    <w:pPr>
      <w:spacing w:after="120"/>
      <w:ind w:left="1440" w:right="1440" w:firstLine="0"/>
    </w:pPr>
  </w:style>
  <w:style w:type="paragraph" w:customStyle="1" w:styleId="Text3pcRLBold">
    <w:name w:val="Text 3pc R&amp;L Bold"/>
    <w:basedOn w:val="Text3pcRL"/>
    <w:rPr>
      <w:b/>
      <w:bCs/>
    </w:rPr>
  </w:style>
  <w:style w:type="paragraph" w:customStyle="1" w:styleId="Text3pcRLHangIndent">
    <w:name w:val="Text 3pc R&amp;L Hang Indent"/>
    <w:basedOn w:val="Text3pcRL"/>
    <w:pPr>
      <w:tabs>
        <w:tab w:val="left" w:pos="1920"/>
      </w:tabs>
      <w:ind w:left="1896" w:hanging="480"/>
    </w:pPr>
  </w:style>
  <w:style w:type="character" w:customStyle="1" w:styleId="TextChar">
    <w:name w:val="Text Char"/>
    <w:basedOn w:val="DefaultParagraphFont"/>
    <w:rPr>
      <w:rFonts w:ascii="Times" w:hAnsi="Times" w:cs="Times New Roman"/>
      <w:sz w:val="22"/>
      <w:lang w:val="en-US" w:eastAsia="en-US" w:bidi="ar-SA"/>
    </w:rPr>
  </w:style>
  <w:style w:type="character" w:customStyle="1" w:styleId="TextNoIndentChar">
    <w:name w:val="Text No Indent Char"/>
    <w:basedOn w:val="TextChar"/>
    <w:rPr>
      <w:rFonts w:ascii="Times" w:hAnsi="Times" w:cs="Times New Roman"/>
      <w:sz w:val="22"/>
      <w:lang w:val="en-US" w:eastAsia="en-US" w:bidi="ar-SA"/>
    </w:rPr>
  </w:style>
  <w:style w:type="paragraph" w:styleId="BalloonText">
    <w:name w:val="Balloon Text"/>
    <w:basedOn w:val="Normal"/>
    <w:link w:val="BalloonTextChar"/>
    <w:uiPriority w:val="99"/>
    <w:semiHidden/>
    <w:unhideWhenUsed/>
    <w:rsid w:val="0012339A"/>
    <w:rPr>
      <w:rFonts w:ascii="Tahoma" w:hAnsi="Tahoma" w:cs="Tahoma"/>
      <w:sz w:val="16"/>
      <w:szCs w:val="16"/>
    </w:rPr>
  </w:style>
  <w:style w:type="character" w:customStyle="1" w:styleId="BalloonTextChar">
    <w:name w:val="Balloon Text Char"/>
    <w:basedOn w:val="DefaultParagraphFont"/>
    <w:link w:val="BalloonText"/>
    <w:uiPriority w:val="99"/>
    <w:semiHidden/>
    <w:rsid w:val="0012339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 provisions:</vt:lpstr>
    </vt:vector>
  </TitlesOfParts>
  <Company>Hewlett-Packard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provisions:</dc:title>
  <dc:creator>James Ader</dc:creator>
  <cp:lastModifiedBy>Kate Hurd</cp:lastModifiedBy>
  <cp:revision>2</cp:revision>
  <dcterms:created xsi:type="dcterms:W3CDTF">2018-04-30T17:27:00Z</dcterms:created>
  <dcterms:modified xsi:type="dcterms:W3CDTF">2018-04-30T17:27:00Z</dcterms:modified>
</cp:coreProperties>
</file>