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449C" w14:textId="77777777" w:rsidR="00C578A1" w:rsidRDefault="00C578A1" w:rsidP="002274AA">
      <w:pPr>
        <w:pStyle w:val="CenterHeadCaps"/>
        <w:spacing w:line="240" w:lineRule="auto"/>
      </w:pPr>
      <w:r>
        <w:rPr>
          <w:noProof/>
        </w:rPr>
        <w:drawing>
          <wp:inline distT="0" distB="0" distL="0" distR="0" wp14:anchorId="6D73523E" wp14:editId="6B862FFA">
            <wp:extent cx="850900" cy="850900"/>
            <wp:effectExtent l="0" t="0" r="6350" b="0"/>
            <wp:docPr id="1" name="Picture 1" descr="C:\Users\khurd\Desktop\_Restitle\_logos\5751_respro_logo_RS_0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d\Desktop\_Restitle\_logos\5751_respro_logo_RS_02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A4B3" w14:textId="77777777" w:rsidR="00C578A1" w:rsidRDefault="00C578A1" w:rsidP="002274AA">
      <w:pPr>
        <w:pStyle w:val="CenterHeadCaps"/>
        <w:spacing w:line="240" w:lineRule="auto"/>
      </w:pPr>
    </w:p>
    <w:p w14:paraId="6FAAC150" w14:textId="6262B989" w:rsidR="00BF1853" w:rsidRDefault="002274AA" w:rsidP="002274AA">
      <w:pPr>
        <w:pStyle w:val="CenterHeadCaps"/>
        <w:spacing w:line="240" w:lineRule="auto"/>
      </w:pPr>
      <w:bookmarkStart w:id="0" w:name="_GoBack"/>
      <w:bookmarkEnd w:id="0"/>
      <w:r>
        <w:t>smoke alarm and carbon monoxide detector affidavit</w:t>
      </w:r>
    </w:p>
    <w:p w14:paraId="04C6FF98" w14:textId="77777777" w:rsidR="002274AA" w:rsidRDefault="002274AA" w:rsidP="002274AA">
      <w:pPr>
        <w:pStyle w:val="CenterHeadCaps"/>
        <w:spacing w:after="480"/>
      </w:pPr>
      <w:proofErr w:type="gramStart"/>
      <w:r>
        <w:t>(exec.</w:t>
      </w:r>
      <w:proofErr w:type="gramEnd"/>
      <w:r>
        <w:t xml:space="preserve"> law § 378(5-</w:t>
      </w:r>
      <w:r w:rsidRPr="002274AA">
        <w:rPr>
          <w:caps w:val="0"/>
        </w:rPr>
        <w:t>a</w:t>
      </w:r>
      <w:r>
        <w:t>))</w:t>
      </w:r>
    </w:p>
    <w:p w14:paraId="6148227D" w14:textId="77777777" w:rsidR="002274AA" w:rsidRDefault="002274AA" w:rsidP="002274AA">
      <w:pPr>
        <w:pStyle w:val="TextNoIndent"/>
      </w:pPr>
      <w:r>
        <w:t>RE:</w:t>
      </w:r>
    </w:p>
    <w:p w14:paraId="275FFF10" w14:textId="77777777" w:rsidR="002274AA" w:rsidRDefault="002274AA" w:rsidP="002274AA">
      <w:pPr>
        <w:pStyle w:val="TextNoIndent"/>
        <w:tabs>
          <w:tab w:val="left" w:pos="2592"/>
        </w:tabs>
        <w:spacing w:line="240" w:lineRule="auto"/>
        <w:rPr>
          <w:b/>
        </w:rPr>
      </w:pPr>
      <w:r>
        <w:rPr>
          <w:b/>
        </w:rPr>
        <w:t>STATE OF NEW YORK</w:t>
      </w:r>
      <w:r>
        <w:rPr>
          <w:b/>
        </w:rPr>
        <w:tab/>
        <w:t>)</w:t>
      </w:r>
    </w:p>
    <w:p w14:paraId="28C8C0A3" w14:textId="77777777" w:rsidR="002274AA" w:rsidRDefault="002274AA" w:rsidP="002274AA">
      <w:pPr>
        <w:pStyle w:val="TextNoIndent"/>
        <w:tabs>
          <w:tab w:val="left" w:pos="2592"/>
        </w:tabs>
        <w:rPr>
          <w:b/>
        </w:rPr>
      </w:pPr>
      <w:r>
        <w:rPr>
          <w:b/>
        </w:rPr>
        <w:t xml:space="preserve">COUNTY OF </w:t>
      </w:r>
      <w:r>
        <w:rPr>
          <w:b/>
        </w:rPr>
        <w:tab/>
      </w:r>
      <w:proofErr w:type="gramStart"/>
      <w:r>
        <w:rPr>
          <w:b/>
        </w:rPr>
        <w:t xml:space="preserve">)  </w:t>
      </w:r>
      <w:proofErr w:type="spellStart"/>
      <w:r>
        <w:rPr>
          <w:b/>
        </w:rPr>
        <w:t>ss</w:t>
      </w:r>
      <w:proofErr w:type="spellEnd"/>
      <w:proofErr w:type="gramEnd"/>
      <w:r>
        <w:rPr>
          <w:b/>
        </w:rPr>
        <w:t>:</w:t>
      </w:r>
    </w:p>
    <w:p w14:paraId="3892ED0E" w14:textId="77777777" w:rsidR="002274AA" w:rsidRDefault="002274AA" w:rsidP="002274AA">
      <w:pPr>
        <w:pStyle w:val="TextNoIndent"/>
      </w:pPr>
      <w:r>
        <w:t>________________________________</w:t>
      </w:r>
      <w:proofErr w:type="gramStart"/>
      <w:r>
        <w:t>_(</w:t>
      </w:r>
      <w:proofErr w:type="gramEnd"/>
      <w:r>
        <w:t>“Deponent”), being duly sworn, depose and says:</w:t>
      </w:r>
    </w:p>
    <w:p w14:paraId="779D02A1" w14:textId="77777777" w:rsidR="002274AA" w:rsidRDefault="002274AA" w:rsidP="002274AA">
      <w:pPr>
        <w:pStyle w:val="NumberTextNoIndent"/>
        <w:spacing w:after="240" w:line="240" w:lineRule="auto"/>
      </w:pPr>
      <w:r>
        <w:t>1.</w:t>
      </w:r>
      <w:r>
        <w:tab/>
        <w:t>That Deponent is the owner of the above-referenced real property, which is improved by a one or two family dwelling used as a residence.</w:t>
      </w:r>
    </w:p>
    <w:p w14:paraId="5D7AE4CE" w14:textId="77777777" w:rsidR="002274AA" w:rsidRDefault="002274AA" w:rsidP="002274AA">
      <w:pPr>
        <w:pStyle w:val="NumberTextNoIndent"/>
        <w:spacing w:after="240" w:line="240" w:lineRule="auto"/>
      </w:pPr>
      <w:r>
        <w:t>2.</w:t>
      </w:r>
      <w:r>
        <w:tab/>
        <w:t>That there is installed in said one or two family dwelling used as a residence an operable carbon monoxide detector and smoke alarm.</w:t>
      </w:r>
    </w:p>
    <w:p w14:paraId="4EA89883" w14:textId="77777777" w:rsidR="002274AA" w:rsidRDefault="002274AA" w:rsidP="002274AA">
      <w:pPr>
        <w:pStyle w:val="NumberTextNoIndent"/>
        <w:spacing w:after="240" w:line="240" w:lineRule="auto"/>
      </w:pPr>
      <w:r>
        <w:t>3.</w:t>
      </w:r>
      <w:r>
        <w:tab/>
        <w:t>That Deponent is executing this affidavit to indicate compliance with Section 378, Subdivision 5-a, of the Executive Law of the State of New York.</w:t>
      </w:r>
    </w:p>
    <w:p w14:paraId="34EFC616" w14:textId="77777777" w:rsidR="002274AA" w:rsidRDefault="002274AA" w:rsidP="002274AA">
      <w:pPr>
        <w:pStyle w:val="NumberTextNoIndent"/>
        <w:spacing w:after="240" w:line="240" w:lineRule="auto"/>
        <w:ind w:left="475" w:hanging="475"/>
      </w:pPr>
      <w:r>
        <w:t>4.</w:t>
      </w:r>
      <w:r>
        <w:tab/>
        <w:t>That the work “Deponent” shall be construed to read in the plural whenever the sense of this affidavit so requires.</w:t>
      </w:r>
    </w:p>
    <w:p w14:paraId="6D8F146E" w14:textId="77777777" w:rsidR="002274AA" w:rsidRDefault="002274AA" w:rsidP="002274AA">
      <w:pPr>
        <w:pStyle w:val="TextNoIndent"/>
        <w:tabs>
          <w:tab w:val="left" w:pos="5760"/>
          <w:tab w:val="left" w:leader="underscore" w:pos="9360"/>
        </w:tabs>
        <w:spacing w:line="240" w:lineRule="auto"/>
      </w:pPr>
      <w:r>
        <w:tab/>
      </w:r>
      <w:r>
        <w:tab/>
      </w:r>
    </w:p>
    <w:p w14:paraId="250FA305" w14:textId="77777777" w:rsidR="002274AA" w:rsidRDefault="002274AA" w:rsidP="002274AA">
      <w:pPr>
        <w:pStyle w:val="TextNoIndent"/>
        <w:tabs>
          <w:tab w:val="left" w:pos="5760"/>
          <w:tab w:val="left" w:leader="underscore" w:pos="9360"/>
        </w:tabs>
      </w:pPr>
      <w:r>
        <w:tab/>
        <w:t>Seller</w:t>
      </w:r>
    </w:p>
    <w:p w14:paraId="63EDAF3C" w14:textId="77777777" w:rsidR="002274AA" w:rsidRDefault="002274AA" w:rsidP="002274AA">
      <w:pPr>
        <w:pStyle w:val="TextNoIndent"/>
        <w:tabs>
          <w:tab w:val="left" w:pos="5760"/>
          <w:tab w:val="left" w:leader="underscore" w:pos="9360"/>
        </w:tabs>
        <w:spacing w:line="240" w:lineRule="auto"/>
      </w:pPr>
      <w:r>
        <w:tab/>
      </w:r>
      <w:r>
        <w:tab/>
      </w:r>
    </w:p>
    <w:p w14:paraId="30688862" w14:textId="77777777" w:rsidR="002274AA" w:rsidRDefault="002274AA" w:rsidP="002274AA">
      <w:pPr>
        <w:pStyle w:val="TextNoIndent"/>
        <w:tabs>
          <w:tab w:val="left" w:pos="5760"/>
          <w:tab w:val="left" w:leader="underscore" w:pos="9360"/>
        </w:tabs>
        <w:spacing w:after="600"/>
      </w:pPr>
      <w:r>
        <w:tab/>
        <w:t>Seller</w:t>
      </w:r>
    </w:p>
    <w:p w14:paraId="3544ED8C" w14:textId="77777777" w:rsidR="002274AA" w:rsidRDefault="002274AA" w:rsidP="002274AA">
      <w:pPr>
        <w:pStyle w:val="TextNoIndent"/>
      </w:pPr>
      <w:r>
        <w:t>DATED:</w:t>
      </w:r>
    </w:p>
    <w:p w14:paraId="3059D473" w14:textId="77777777" w:rsidR="002274AA" w:rsidRDefault="002274AA" w:rsidP="002274AA">
      <w:pPr>
        <w:pStyle w:val="TextNoIndent"/>
      </w:pPr>
      <w:r>
        <w:t>Sworn to before me on</w:t>
      </w:r>
    </w:p>
    <w:p w14:paraId="01380949" w14:textId="77777777" w:rsidR="002274AA" w:rsidRDefault="002274AA" w:rsidP="002274AA">
      <w:pPr>
        <w:pStyle w:val="TextNoIndent"/>
        <w:spacing w:after="480"/>
      </w:pPr>
      <w:proofErr w:type="gramStart"/>
      <w:r>
        <w:t>_______</w:t>
      </w:r>
      <w:r w:rsidR="00F0542D">
        <w:t xml:space="preserve">__ </w:t>
      </w:r>
      <w:r>
        <w:t>___, 20____.</w:t>
      </w:r>
      <w:proofErr w:type="gramEnd"/>
    </w:p>
    <w:p w14:paraId="5DC8F043" w14:textId="77777777" w:rsidR="002274AA" w:rsidRDefault="002274AA" w:rsidP="002274AA">
      <w:pPr>
        <w:pStyle w:val="TextNoIndent"/>
        <w:tabs>
          <w:tab w:val="left" w:leader="underscore" w:pos="3600"/>
        </w:tabs>
        <w:spacing w:line="240" w:lineRule="auto"/>
      </w:pPr>
      <w:r>
        <w:tab/>
      </w:r>
    </w:p>
    <w:p w14:paraId="00B623C5" w14:textId="77777777" w:rsidR="002274AA" w:rsidRPr="002274AA" w:rsidRDefault="002274AA" w:rsidP="002274AA">
      <w:pPr>
        <w:pStyle w:val="TextNoIndent"/>
        <w:tabs>
          <w:tab w:val="left" w:leader="underscore" w:pos="3600"/>
        </w:tabs>
      </w:pPr>
      <w:r>
        <w:t>NOTARY PUBLIC</w:t>
      </w:r>
    </w:p>
    <w:sectPr w:rsidR="002274AA" w:rsidRPr="0022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A"/>
    <w:rsid w:val="000027DE"/>
    <w:rsid w:val="00002AD5"/>
    <w:rsid w:val="00006C9B"/>
    <w:rsid w:val="00007E72"/>
    <w:rsid w:val="00024610"/>
    <w:rsid w:val="0003375C"/>
    <w:rsid w:val="000530C9"/>
    <w:rsid w:val="000728F8"/>
    <w:rsid w:val="00091E91"/>
    <w:rsid w:val="000B6C59"/>
    <w:rsid w:val="000C539E"/>
    <w:rsid w:val="0010143E"/>
    <w:rsid w:val="00105CE3"/>
    <w:rsid w:val="0011176E"/>
    <w:rsid w:val="00116CCD"/>
    <w:rsid w:val="00117814"/>
    <w:rsid w:val="00120BFC"/>
    <w:rsid w:val="001212AA"/>
    <w:rsid w:val="00126C44"/>
    <w:rsid w:val="0017263A"/>
    <w:rsid w:val="00201BC0"/>
    <w:rsid w:val="002160B2"/>
    <w:rsid w:val="002274AA"/>
    <w:rsid w:val="002605E4"/>
    <w:rsid w:val="002738EE"/>
    <w:rsid w:val="002A78C6"/>
    <w:rsid w:val="002B7BA6"/>
    <w:rsid w:val="002C2A15"/>
    <w:rsid w:val="002D5391"/>
    <w:rsid w:val="002E0F7E"/>
    <w:rsid w:val="002E1499"/>
    <w:rsid w:val="002F0427"/>
    <w:rsid w:val="00322370"/>
    <w:rsid w:val="003306B1"/>
    <w:rsid w:val="00361653"/>
    <w:rsid w:val="00367FC3"/>
    <w:rsid w:val="003C3413"/>
    <w:rsid w:val="003F15D0"/>
    <w:rsid w:val="004032F2"/>
    <w:rsid w:val="00431BDE"/>
    <w:rsid w:val="00432226"/>
    <w:rsid w:val="00456690"/>
    <w:rsid w:val="00460D6C"/>
    <w:rsid w:val="00461AE6"/>
    <w:rsid w:val="00464566"/>
    <w:rsid w:val="004A34FF"/>
    <w:rsid w:val="004C7CAC"/>
    <w:rsid w:val="004F14D0"/>
    <w:rsid w:val="005043F3"/>
    <w:rsid w:val="0051300F"/>
    <w:rsid w:val="00530BD6"/>
    <w:rsid w:val="0054020C"/>
    <w:rsid w:val="0054041F"/>
    <w:rsid w:val="00571CD3"/>
    <w:rsid w:val="005760B9"/>
    <w:rsid w:val="005B328B"/>
    <w:rsid w:val="005B587E"/>
    <w:rsid w:val="00696ACB"/>
    <w:rsid w:val="006B7089"/>
    <w:rsid w:val="007109E1"/>
    <w:rsid w:val="00711559"/>
    <w:rsid w:val="00715267"/>
    <w:rsid w:val="0072365E"/>
    <w:rsid w:val="00732F98"/>
    <w:rsid w:val="00741167"/>
    <w:rsid w:val="007439B6"/>
    <w:rsid w:val="007545C4"/>
    <w:rsid w:val="007610A6"/>
    <w:rsid w:val="00763E6E"/>
    <w:rsid w:val="00794638"/>
    <w:rsid w:val="007A40B5"/>
    <w:rsid w:val="007D509E"/>
    <w:rsid w:val="00803735"/>
    <w:rsid w:val="00826A50"/>
    <w:rsid w:val="00880B6D"/>
    <w:rsid w:val="008A1EAA"/>
    <w:rsid w:val="008C4E25"/>
    <w:rsid w:val="008D32AB"/>
    <w:rsid w:val="00902B42"/>
    <w:rsid w:val="009100A8"/>
    <w:rsid w:val="009520D8"/>
    <w:rsid w:val="00975D4E"/>
    <w:rsid w:val="0099005A"/>
    <w:rsid w:val="00997900"/>
    <w:rsid w:val="009A0C70"/>
    <w:rsid w:val="009E1E26"/>
    <w:rsid w:val="00A07350"/>
    <w:rsid w:val="00A24EF9"/>
    <w:rsid w:val="00A54019"/>
    <w:rsid w:val="00A63C2C"/>
    <w:rsid w:val="00A906B0"/>
    <w:rsid w:val="00A944D1"/>
    <w:rsid w:val="00AB10AE"/>
    <w:rsid w:val="00AC5272"/>
    <w:rsid w:val="00AC7159"/>
    <w:rsid w:val="00AE7885"/>
    <w:rsid w:val="00AF4EEC"/>
    <w:rsid w:val="00B01373"/>
    <w:rsid w:val="00B025EF"/>
    <w:rsid w:val="00B148F3"/>
    <w:rsid w:val="00B73AE3"/>
    <w:rsid w:val="00B813FC"/>
    <w:rsid w:val="00BE063A"/>
    <w:rsid w:val="00BF1853"/>
    <w:rsid w:val="00C043A4"/>
    <w:rsid w:val="00C53FFC"/>
    <w:rsid w:val="00C567F4"/>
    <w:rsid w:val="00C578A1"/>
    <w:rsid w:val="00C6518A"/>
    <w:rsid w:val="00C96068"/>
    <w:rsid w:val="00CA4019"/>
    <w:rsid w:val="00CB3B61"/>
    <w:rsid w:val="00CC2014"/>
    <w:rsid w:val="00CC3915"/>
    <w:rsid w:val="00CE06B9"/>
    <w:rsid w:val="00CE30AD"/>
    <w:rsid w:val="00CF72FE"/>
    <w:rsid w:val="00D015E4"/>
    <w:rsid w:val="00D23956"/>
    <w:rsid w:val="00D31070"/>
    <w:rsid w:val="00D32B4C"/>
    <w:rsid w:val="00D47A78"/>
    <w:rsid w:val="00D66CBC"/>
    <w:rsid w:val="00D948F1"/>
    <w:rsid w:val="00D97E27"/>
    <w:rsid w:val="00DA3911"/>
    <w:rsid w:val="00DB266B"/>
    <w:rsid w:val="00DD3A80"/>
    <w:rsid w:val="00DD6C49"/>
    <w:rsid w:val="00DF7875"/>
    <w:rsid w:val="00E15D54"/>
    <w:rsid w:val="00E32CA5"/>
    <w:rsid w:val="00E42ECB"/>
    <w:rsid w:val="00E803F0"/>
    <w:rsid w:val="00E8265A"/>
    <w:rsid w:val="00EA22EA"/>
    <w:rsid w:val="00F020E9"/>
    <w:rsid w:val="00F0542D"/>
    <w:rsid w:val="00F16B76"/>
    <w:rsid w:val="00F335F6"/>
    <w:rsid w:val="00F70321"/>
    <w:rsid w:val="00F86DBB"/>
    <w:rsid w:val="00FC029A"/>
    <w:rsid w:val="00FC5438"/>
    <w:rsid w:val="00FD35FE"/>
    <w:rsid w:val="00FF0707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3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spacing w:after="0" w:line="240" w:lineRule="auto"/>
      <w:jc w:val="both"/>
    </w:pPr>
    <w:rPr>
      <w:rFonts w:ascii="Times" w:eastAsia="Times New Roman" w:hAnsi="Times" w:cs="Times New Roman"/>
      <w:noProof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27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HeadRoman">
    <w:name w:val="1.2Head (Roman)"/>
    <w:rsid w:val="002274AA"/>
    <w:pPr>
      <w:keepNext/>
      <w:suppressAutoHyphens/>
      <w:spacing w:after="240" w:line="240" w:lineRule="auto"/>
      <w:ind w:left="720" w:hanging="720"/>
      <w:jc w:val="both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22HeadAlpha">
    <w:name w:val="2.2Head (Alpha)"/>
    <w:basedOn w:val="12HeadRoman"/>
    <w:next w:val="Normal"/>
    <w:rsid w:val="002274AA"/>
    <w:rPr>
      <w:caps w:val="0"/>
      <w:sz w:val="24"/>
    </w:rPr>
  </w:style>
  <w:style w:type="paragraph" w:customStyle="1" w:styleId="32HeadNumerical">
    <w:name w:val="3.2Head (Numerical)"/>
    <w:basedOn w:val="22HeadAlpha"/>
    <w:next w:val="Normal"/>
    <w:rsid w:val="002274AA"/>
    <w:rPr>
      <w:sz w:val="23"/>
    </w:rPr>
  </w:style>
  <w:style w:type="paragraph" w:customStyle="1" w:styleId="42HeadOther">
    <w:name w:val="4.2Head (Other)"/>
    <w:basedOn w:val="32HeadNumerical"/>
    <w:next w:val="Normal"/>
    <w:rsid w:val="002274AA"/>
    <w:rPr>
      <w:sz w:val="22"/>
    </w:rPr>
  </w:style>
  <w:style w:type="paragraph" w:customStyle="1" w:styleId="Acknowledgment">
    <w:name w:val="Acknowledgment"/>
    <w:rsid w:val="002274AA"/>
    <w:pPr>
      <w:spacing w:after="0" w:line="360" w:lineRule="auto"/>
      <w:ind w:left="240" w:hanging="240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AppendixLetterNumber">
    <w:name w:val="Appendix Letter/Number"/>
    <w:rsid w:val="002274AA"/>
    <w:pPr>
      <w:keepNext/>
      <w:pageBreakBefore/>
      <w:suppressAutoHyphens/>
      <w:spacing w:after="0" w:line="360" w:lineRule="auto"/>
      <w:jc w:val="center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AppendixTitle">
    <w:name w:val="Appendix Title"/>
    <w:rsid w:val="002274AA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Author">
    <w:name w:val="Author"/>
    <w:rsid w:val="002274AA"/>
    <w:pPr>
      <w:widowControl w:val="0"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22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AA"/>
    <w:rPr>
      <w:rFonts w:ascii="Tahoma" w:eastAsia="Times New Roman" w:hAnsi="Tahoma" w:cs="Tahoma"/>
      <w:noProof/>
      <w:sz w:val="16"/>
      <w:szCs w:val="16"/>
    </w:rPr>
  </w:style>
  <w:style w:type="paragraph" w:customStyle="1" w:styleId="BulletText">
    <w:name w:val="Bullet Text"/>
    <w:basedOn w:val="Normal"/>
    <w:rsid w:val="002274AA"/>
    <w:pPr>
      <w:spacing w:line="480" w:lineRule="auto"/>
    </w:pPr>
    <w:rPr>
      <w:sz w:val="22"/>
      <w:szCs w:val="20"/>
    </w:rPr>
  </w:style>
  <w:style w:type="paragraph" w:customStyle="1" w:styleId="CenterHeadCaps">
    <w:name w:val="Center Head (Caps)"/>
    <w:rsid w:val="002274AA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caps/>
      <w:sz w:val="24"/>
      <w:szCs w:val="20"/>
    </w:rPr>
  </w:style>
  <w:style w:type="paragraph" w:customStyle="1" w:styleId="ChapterNumber">
    <w:name w:val="ChapterNumber"/>
    <w:rsid w:val="002274AA"/>
    <w:pPr>
      <w:widowControl w:val="0"/>
      <w:spacing w:after="2800" w:line="480" w:lineRule="auto"/>
      <w:jc w:val="right"/>
    </w:pPr>
    <w:rPr>
      <w:rFonts w:ascii="Times" w:eastAsia="Times New Roman" w:hAnsi="Times" w:cs="Times New Roman"/>
      <w:b/>
      <w:caps/>
      <w:sz w:val="28"/>
      <w:szCs w:val="20"/>
    </w:rPr>
  </w:style>
  <w:style w:type="paragraph" w:customStyle="1" w:styleId="ChapterTitle">
    <w:name w:val="ChapterTitle"/>
    <w:rsid w:val="002274AA"/>
    <w:pPr>
      <w:widowControl w:val="0"/>
      <w:suppressAutoHyphens/>
      <w:spacing w:after="1400" w:line="240" w:lineRule="auto"/>
      <w:jc w:val="center"/>
    </w:pPr>
    <w:rPr>
      <w:rFonts w:ascii="Times" w:eastAsia="Times New Roman" w:hAnsi="Times" w:cs="Times New Roman"/>
      <w:b/>
      <w:caps/>
      <w:sz w:val="36"/>
      <w:szCs w:val="20"/>
    </w:rPr>
  </w:style>
  <w:style w:type="paragraph" w:customStyle="1" w:styleId="Colloquy">
    <w:name w:val="Colloquy"/>
    <w:basedOn w:val="Normal"/>
    <w:rsid w:val="002274AA"/>
    <w:pPr>
      <w:spacing w:line="480" w:lineRule="auto"/>
      <w:ind w:left="720"/>
    </w:pPr>
    <w:rPr>
      <w:sz w:val="22"/>
      <w:szCs w:val="20"/>
    </w:rPr>
  </w:style>
  <w:style w:type="paragraph" w:customStyle="1" w:styleId="ContentsText">
    <w:name w:val="Contents Text"/>
    <w:basedOn w:val="Normal"/>
    <w:rsid w:val="002274AA"/>
    <w:pPr>
      <w:tabs>
        <w:tab w:val="left" w:pos="1440"/>
        <w:tab w:val="right" w:leader="dot" w:pos="8460"/>
        <w:tab w:val="left" w:pos="8820"/>
      </w:tabs>
      <w:spacing w:line="480" w:lineRule="auto"/>
      <w:ind w:left="1440" w:hanging="1440"/>
    </w:pPr>
    <w:rPr>
      <w:sz w:val="22"/>
      <w:szCs w:val="20"/>
    </w:rPr>
  </w:style>
  <w:style w:type="paragraph" w:styleId="Footer">
    <w:name w:val="footer"/>
    <w:link w:val="FooterChar"/>
    <w:rsid w:val="002274AA"/>
    <w:pPr>
      <w:tabs>
        <w:tab w:val="right" w:pos="9360"/>
      </w:tabs>
      <w:spacing w:after="0" w:line="240" w:lineRule="auto"/>
      <w:jc w:val="both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4AA"/>
    <w:rPr>
      <w:rFonts w:ascii="Times" w:eastAsia="Times New Roman" w:hAnsi="Times" w:cs="Times New Roman"/>
      <w:b/>
      <w:sz w:val="20"/>
      <w:szCs w:val="20"/>
    </w:rPr>
  </w:style>
  <w:style w:type="paragraph" w:customStyle="1" w:styleId="Footnote">
    <w:name w:val="Footnote"/>
    <w:rsid w:val="002274AA"/>
    <w:pPr>
      <w:tabs>
        <w:tab w:val="left" w:pos="384"/>
      </w:tabs>
      <w:spacing w:after="120" w:line="360" w:lineRule="auto"/>
      <w:ind w:left="384" w:hanging="384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FootnoteBlockQuote">
    <w:name w:val="Footnote Block Quote"/>
    <w:basedOn w:val="Footnote"/>
    <w:rsid w:val="002274AA"/>
    <w:pPr>
      <w:ind w:left="1200" w:right="720" w:firstLine="0"/>
    </w:pPr>
  </w:style>
  <w:style w:type="paragraph" w:customStyle="1" w:styleId="FootnoteBlockQuoteHangIndent">
    <w:name w:val="Footnote Block Quote Hang Indent"/>
    <w:basedOn w:val="FootnoteBlockQuote"/>
    <w:rsid w:val="002274AA"/>
    <w:pPr>
      <w:ind w:left="1248" w:hanging="384"/>
    </w:pPr>
  </w:style>
  <w:style w:type="character" w:styleId="FootnoteReference">
    <w:name w:val="footnote reference"/>
    <w:rsid w:val="002274AA"/>
    <w:rPr>
      <w:vertAlign w:val="superscript"/>
    </w:rPr>
  </w:style>
  <w:style w:type="paragraph" w:styleId="FootnoteText">
    <w:name w:val="footnote text"/>
    <w:basedOn w:val="Normal"/>
    <w:link w:val="FootnoteTextChar"/>
    <w:rsid w:val="00227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74AA"/>
    <w:rPr>
      <w:rFonts w:ascii="Times" w:eastAsia="Times New Roman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2274AA"/>
    <w:pPr>
      <w:tabs>
        <w:tab w:val="center" w:pos="4320"/>
        <w:tab w:val="right" w:pos="8640"/>
      </w:tabs>
    </w:pPr>
    <w:rPr>
      <w:rFonts w:ascii="Helvetica" w:hAnsi="Helvetica"/>
      <w:sz w:val="14"/>
    </w:rPr>
  </w:style>
  <w:style w:type="character" w:customStyle="1" w:styleId="HeaderChar">
    <w:name w:val="Header Char"/>
    <w:basedOn w:val="DefaultParagraphFont"/>
    <w:link w:val="Header"/>
    <w:rsid w:val="002274AA"/>
    <w:rPr>
      <w:rFonts w:ascii="Helvetica" w:eastAsia="Times New Roman" w:hAnsi="Helvetica" w:cs="Times New Roman"/>
      <w:noProof/>
      <w:sz w:val="14"/>
      <w:szCs w:val="24"/>
    </w:rPr>
  </w:style>
  <w:style w:type="character" w:customStyle="1" w:styleId="Heading3Char">
    <w:name w:val="Heading 3 Char"/>
    <w:basedOn w:val="DefaultParagraphFont"/>
    <w:link w:val="Heading3"/>
    <w:rsid w:val="002274AA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NumberTextIndent">
    <w:name w:val="Number Text Indent"/>
    <w:basedOn w:val="Normal"/>
    <w:rsid w:val="002274AA"/>
    <w:pPr>
      <w:spacing w:line="480" w:lineRule="auto"/>
      <w:ind w:left="720" w:hanging="480"/>
    </w:pPr>
    <w:rPr>
      <w:noProof w:val="0"/>
      <w:sz w:val="22"/>
      <w:szCs w:val="20"/>
    </w:rPr>
  </w:style>
  <w:style w:type="paragraph" w:customStyle="1" w:styleId="NumberTextNoIndent">
    <w:name w:val="Number Text No Indent"/>
    <w:basedOn w:val="NumberTextIndent"/>
    <w:rsid w:val="002274AA"/>
    <w:pPr>
      <w:ind w:left="480"/>
    </w:pPr>
  </w:style>
  <w:style w:type="character" w:styleId="PageNumber">
    <w:name w:val="page number"/>
    <w:basedOn w:val="DefaultParagraphFont"/>
    <w:rsid w:val="002274AA"/>
  </w:style>
  <w:style w:type="paragraph" w:customStyle="1" w:styleId="QA">
    <w:name w:val="Q&amp;A"/>
    <w:basedOn w:val="Normal"/>
    <w:rsid w:val="002274AA"/>
    <w:pPr>
      <w:spacing w:line="480" w:lineRule="auto"/>
      <w:ind w:left="720" w:right="240" w:hanging="480"/>
    </w:pPr>
    <w:rPr>
      <w:noProof w:val="0"/>
      <w:sz w:val="22"/>
      <w:szCs w:val="20"/>
    </w:rPr>
  </w:style>
  <w:style w:type="paragraph" w:customStyle="1" w:styleId="TableHead">
    <w:name w:val="Table Head"/>
    <w:basedOn w:val="Normal"/>
    <w:rsid w:val="002274AA"/>
    <w:pPr>
      <w:spacing w:before="120" w:after="120"/>
      <w:jc w:val="center"/>
    </w:pPr>
    <w:rPr>
      <w:rFonts w:ascii="Helvetica" w:hAnsi="Helvetica"/>
      <w:b/>
      <w:bCs/>
      <w:noProof w:val="0"/>
      <w:sz w:val="18"/>
      <w:szCs w:val="20"/>
    </w:rPr>
  </w:style>
  <w:style w:type="paragraph" w:customStyle="1" w:styleId="TableText">
    <w:name w:val="Table Text"/>
    <w:basedOn w:val="Normal"/>
    <w:rsid w:val="002274AA"/>
    <w:pPr>
      <w:spacing w:before="120" w:after="120"/>
    </w:pPr>
    <w:rPr>
      <w:rFonts w:ascii="Helvetica" w:hAnsi="Helvetica"/>
      <w:noProof w:val="0"/>
      <w:sz w:val="18"/>
      <w:szCs w:val="20"/>
    </w:rPr>
  </w:style>
  <w:style w:type="paragraph" w:customStyle="1" w:styleId="Text">
    <w:name w:val="Text"/>
    <w:rsid w:val="002274AA"/>
    <w:pPr>
      <w:spacing w:after="0" w:line="480" w:lineRule="auto"/>
      <w:ind w:firstLine="720"/>
      <w:jc w:val="both"/>
    </w:pPr>
    <w:rPr>
      <w:rFonts w:ascii="Times" w:eastAsia="Times New Roman" w:hAnsi="Times" w:cs="Times New Roman"/>
      <w:szCs w:val="20"/>
    </w:rPr>
  </w:style>
  <w:style w:type="paragraph" w:customStyle="1" w:styleId="Text3pcRL">
    <w:name w:val="Text 3pc R&amp;L"/>
    <w:basedOn w:val="Text"/>
    <w:rsid w:val="002274AA"/>
    <w:pPr>
      <w:spacing w:after="120"/>
      <w:ind w:left="1440" w:right="1440" w:firstLine="0"/>
    </w:pPr>
  </w:style>
  <w:style w:type="paragraph" w:customStyle="1" w:styleId="Text3pcRLBold">
    <w:name w:val="Text 3pc R&amp;L Bold"/>
    <w:basedOn w:val="Text3pcRL"/>
    <w:rsid w:val="002274AA"/>
    <w:rPr>
      <w:b/>
      <w:bCs/>
    </w:rPr>
  </w:style>
  <w:style w:type="paragraph" w:customStyle="1" w:styleId="Text3pcRLHangIndent">
    <w:name w:val="Text 3pc R&amp;L Hang Indent"/>
    <w:basedOn w:val="Text3pcRL"/>
    <w:rsid w:val="002274AA"/>
    <w:pPr>
      <w:tabs>
        <w:tab w:val="left" w:pos="1920"/>
      </w:tabs>
      <w:ind w:left="1896" w:hanging="480"/>
    </w:pPr>
  </w:style>
  <w:style w:type="paragraph" w:customStyle="1" w:styleId="TextNoIndent">
    <w:name w:val="Text No Indent"/>
    <w:basedOn w:val="Text"/>
    <w:rsid w:val="002274A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spacing w:after="0" w:line="240" w:lineRule="auto"/>
      <w:jc w:val="both"/>
    </w:pPr>
    <w:rPr>
      <w:rFonts w:ascii="Times" w:eastAsia="Times New Roman" w:hAnsi="Times" w:cs="Times New Roman"/>
      <w:noProof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27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HeadRoman">
    <w:name w:val="1.2Head (Roman)"/>
    <w:rsid w:val="002274AA"/>
    <w:pPr>
      <w:keepNext/>
      <w:suppressAutoHyphens/>
      <w:spacing w:after="240" w:line="240" w:lineRule="auto"/>
      <w:ind w:left="720" w:hanging="720"/>
      <w:jc w:val="both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22HeadAlpha">
    <w:name w:val="2.2Head (Alpha)"/>
    <w:basedOn w:val="12HeadRoman"/>
    <w:next w:val="Normal"/>
    <w:rsid w:val="002274AA"/>
    <w:rPr>
      <w:caps w:val="0"/>
      <w:sz w:val="24"/>
    </w:rPr>
  </w:style>
  <w:style w:type="paragraph" w:customStyle="1" w:styleId="32HeadNumerical">
    <w:name w:val="3.2Head (Numerical)"/>
    <w:basedOn w:val="22HeadAlpha"/>
    <w:next w:val="Normal"/>
    <w:rsid w:val="002274AA"/>
    <w:rPr>
      <w:sz w:val="23"/>
    </w:rPr>
  </w:style>
  <w:style w:type="paragraph" w:customStyle="1" w:styleId="42HeadOther">
    <w:name w:val="4.2Head (Other)"/>
    <w:basedOn w:val="32HeadNumerical"/>
    <w:next w:val="Normal"/>
    <w:rsid w:val="002274AA"/>
    <w:rPr>
      <w:sz w:val="22"/>
    </w:rPr>
  </w:style>
  <w:style w:type="paragraph" w:customStyle="1" w:styleId="Acknowledgment">
    <w:name w:val="Acknowledgment"/>
    <w:rsid w:val="002274AA"/>
    <w:pPr>
      <w:spacing w:after="0" w:line="360" w:lineRule="auto"/>
      <w:ind w:left="240" w:hanging="240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AppendixLetterNumber">
    <w:name w:val="Appendix Letter/Number"/>
    <w:rsid w:val="002274AA"/>
    <w:pPr>
      <w:keepNext/>
      <w:pageBreakBefore/>
      <w:suppressAutoHyphens/>
      <w:spacing w:after="0" w:line="360" w:lineRule="auto"/>
      <w:jc w:val="center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AppendixTitle">
    <w:name w:val="Appendix Title"/>
    <w:rsid w:val="002274AA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Author">
    <w:name w:val="Author"/>
    <w:rsid w:val="002274AA"/>
    <w:pPr>
      <w:widowControl w:val="0"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22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AA"/>
    <w:rPr>
      <w:rFonts w:ascii="Tahoma" w:eastAsia="Times New Roman" w:hAnsi="Tahoma" w:cs="Tahoma"/>
      <w:noProof/>
      <w:sz w:val="16"/>
      <w:szCs w:val="16"/>
    </w:rPr>
  </w:style>
  <w:style w:type="paragraph" w:customStyle="1" w:styleId="BulletText">
    <w:name w:val="Bullet Text"/>
    <w:basedOn w:val="Normal"/>
    <w:rsid w:val="002274AA"/>
    <w:pPr>
      <w:spacing w:line="480" w:lineRule="auto"/>
    </w:pPr>
    <w:rPr>
      <w:sz w:val="22"/>
      <w:szCs w:val="20"/>
    </w:rPr>
  </w:style>
  <w:style w:type="paragraph" w:customStyle="1" w:styleId="CenterHeadCaps">
    <w:name w:val="Center Head (Caps)"/>
    <w:rsid w:val="002274AA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caps/>
      <w:sz w:val="24"/>
      <w:szCs w:val="20"/>
    </w:rPr>
  </w:style>
  <w:style w:type="paragraph" w:customStyle="1" w:styleId="ChapterNumber">
    <w:name w:val="ChapterNumber"/>
    <w:rsid w:val="002274AA"/>
    <w:pPr>
      <w:widowControl w:val="0"/>
      <w:spacing w:after="2800" w:line="480" w:lineRule="auto"/>
      <w:jc w:val="right"/>
    </w:pPr>
    <w:rPr>
      <w:rFonts w:ascii="Times" w:eastAsia="Times New Roman" w:hAnsi="Times" w:cs="Times New Roman"/>
      <w:b/>
      <w:caps/>
      <w:sz w:val="28"/>
      <w:szCs w:val="20"/>
    </w:rPr>
  </w:style>
  <w:style w:type="paragraph" w:customStyle="1" w:styleId="ChapterTitle">
    <w:name w:val="ChapterTitle"/>
    <w:rsid w:val="002274AA"/>
    <w:pPr>
      <w:widowControl w:val="0"/>
      <w:suppressAutoHyphens/>
      <w:spacing w:after="1400" w:line="240" w:lineRule="auto"/>
      <w:jc w:val="center"/>
    </w:pPr>
    <w:rPr>
      <w:rFonts w:ascii="Times" w:eastAsia="Times New Roman" w:hAnsi="Times" w:cs="Times New Roman"/>
      <w:b/>
      <w:caps/>
      <w:sz w:val="36"/>
      <w:szCs w:val="20"/>
    </w:rPr>
  </w:style>
  <w:style w:type="paragraph" w:customStyle="1" w:styleId="Colloquy">
    <w:name w:val="Colloquy"/>
    <w:basedOn w:val="Normal"/>
    <w:rsid w:val="002274AA"/>
    <w:pPr>
      <w:spacing w:line="480" w:lineRule="auto"/>
      <w:ind w:left="720"/>
    </w:pPr>
    <w:rPr>
      <w:sz w:val="22"/>
      <w:szCs w:val="20"/>
    </w:rPr>
  </w:style>
  <w:style w:type="paragraph" w:customStyle="1" w:styleId="ContentsText">
    <w:name w:val="Contents Text"/>
    <w:basedOn w:val="Normal"/>
    <w:rsid w:val="002274AA"/>
    <w:pPr>
      <w:tabs>
        <w:tab w:val="left" w:pos="1440"/>
        <w:tab w:val="right" w:leader="dot" w:pos="8460"/>
        <w:tab w:val="left" w:pos="8820"/>
      </w:tabs>
      <w:spacing w:line="480" w:lineRule="auto"/>
      <w:ind w:left="1440" w:hanging="1440"/>
    </w:pPr>
    <w:rPr>
      <w:sz w:val="22"/>
      <w:szCs w:val="20"/>
    </w:rPr>
  </w:style>
  <w:style w:type="paragraph" w:styleId="Footer">
    <w:name w:val="footer"/>
    <w:link w:val="FooterChar"/>
    <w:rsid w:val="002274AA"/>
    <w:pPr>
      <w:tabs>
        <w:tab w:val="right" w:pos="9360"/>
      </w:tabs>
      <w:spacing w:after="0" w:line="240" w:lineRule="auto"/>
      <w:jc w:val="both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4AA"/>
    <w:rPr>
      <w:rFonts w:ascii="Times" w:eastAsia="Times New Roman" w:hAnsi="Times" w:cs="Times New Roman"/>
      <w:b/>
      <w:sz w:val="20"/>
      <w:szCs w:val="20"/>
    </w:rPr>
  </w:style>
  <w:style w:type="paragraph" w:customStyle="1" w:styleId="Footnote">
    <w:name w:val="Footnote"/>
    <w:rsid w:val="002274AA"/>
    <w:pPr>
      <w:tabs>
        <w:tab w:val="left" w:pos="384"/>
      </w:tabs>
      <w:spacing w:after="120" w:line="360" w:lineRule="auto"/>
      <w:ind w:left="384" w:hanging="384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FootnoteBlockQuote">
    <w:name w:val="Footnote Block Quote"/>
    <w:basedOn w:val="Footnote"/>
    <w:rsid w:val="002274AA"/>
    <w:pPr>
      <w:ind w:left="1200" w:right="720" w:firstLine="0"/>
    </w:pPr>
  </w:style>
  <w:style w:type="paragraph" w:customStyle="1" w:styleId="FootnoteBlockQuoteHangIndent">
    <w:name w:val="Footnote Block Quote Hang Indent"/>
    <w:basedOn w:val="FootnoteBlockQuote"/>
    <w:rsid w:val="002274AA"/>
    <w:pPr>
      <w:ind w:left="1248" w:hanging="384"/>
    </w:pPr>
  </w:style>
  <w:style w:type="character" w:styleId="FootnoteReference">
    <w:name w:val="footnote reference"/>
    <w:rsid w:val="002274AA"/>
    <w:rPr>
      <w:vertAlign w:val="superscript"/>
    </w:rPr>
  </w:style>
  <w:style w:type="paragraph" w:styleId="FootnoteText">
    <w:name w:val="footnote text"/>
    <w:basedOn w:val="Normal"/>
    <w:link w:val="FootnoteTextChar"/>
    <w:rsid w:val="00227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74AA"/>
    <w:rPr>
      <w:rFonts w:ascii="Times" w:eastAsia="Times New Roman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2274AA"/>
    <w:pPr>
      <w:tabs>
        <w:tab w:val="center" w:pos="4320"/>
        <w:tab w:val="right" w:pos="8640"/>
      </w:tabs>
    </w:pPr>
    <w:rPr>
      <w:rFonts w:ascii="Helvetica" w:hAnsi="Helvetica"/>
      <w:sz w:val="14"/>
    </w:rPr>
  </w:style>
  <w:style w:type="character" w:customStyle="1" w:styleId="HeaderChar">
    <w:name w:val="Header Char"/>
    <w:basedOn w:val="DefaultParagraphFont"/>
    <w:link w:val="Header"/>
    <w:rsid w:val="002274AA"/>
    <w:rPr>
      <w:rFonts w:ascii="Helvetica" w:eastAsia="Times New Roman" w:hAnsi="Helvetica" w:cs="Times New Roman"/>
      <w:noProof/>
      <w:sz w:val="14"/>
      <w:szCs w:val="24"/>
    </w:rPr>
  </w:style>
  <w:style w:type="character" w:customStyle="1" w:styleId="Heading3Char">
    <w:name w:val="Heading 3 Char"/>
    <w:basedOn w:val="DefaultParagraphFont"/>
    <w:link w:val="Heading3"/>
    <w:rsid w:val="002274AA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NumberTextIndent">
    <w:name w:val="Number Text Indent"/>
    <w:basedOn w:val="Normal"/>
    <w:rsid w:val="002274AA"/>
    <w:pPr>
      <w:spacing w:line="480" w:lineRule="auto"/>
      <w:ind w:left="720" w:hanging="480"/>
    </w:pPr>
    <w:rPr>
      <w:noProof w:val="0"/>
      <w:sz w:val="22"/>
      <w:szCs w:val="20"/>
    </w:rPr>
  </w:style>
  <w:style w:type="paragraph" w:customStyle="1" w:styleId="NumberTextNoIndent">
    <w:name w:val="Number Text No Indent"/>
    <w:basedOn w:val="NumberTextIndent"/>
    <w:rsid w:val="002274AA"/>
    <w:pPr>
      <w:ind w:left="480"/>
    </w:pPr>
  </w:style>
  <w:style w:type="character" w:styleId="PageNumber">
    <w:name w:val="page number"/>
    <w:basedOn w:val="DefaultParagraphFont"/>
    <w:rsid w:val="002274AA"/>
  </w:style>
  <w:style w:type="paragraph" w:customStyle="1" w:styleId="QA">
    <w:name w:val="Q&amp;A"/>
    <w:basedOn w:val="Normal"/>
    <w:rsid w:val="002274AA"/>
    <w:pPr>
      <w:spacing w:line="480" w:lineRule="auto"/>
      <w:ind w:left="720" w:right="240" w:hanging="480"/>
    </w:pPr>
    <w:rPr>
      <w:noProof w:val="0"/>
      <w:sz w:val="22"/>
      <w:szCs w:val="20"/>
    </w:rPr>
  </w:style>
  <w:style w:type="paragraph" w:customStyle="1" w:styleId="TableHead">
    <w:name w:val="Table Head"/>
    <w:basedOn w:val="Normal"/>
    <w:rsid w:val="002274AA"/>
    <w:pPr>
      <w:spacing w:before="120" w:after="120"/>
      <w:jc w:val="center"/>
    </w:pPr>
    <w:rPr>
      <w:rFonts w:ascii="Helvetica" w:hAnsi="Helvetica"/>
      <w:b/>
      <w:bCs/>
      <w:noProof w:val="0"/>
      <w:sz w:val="18"/>
      <w:szCs w:val="20"/>
    </w:rPr>
  </w:style>
  <w:style w:type="paragraph" w:customStyle="1" w:styleId="TableText">
    <w:name w:val="Table Text"/>
    <w:basedOn w:val="Normal"/>
    <w:rsid w:val="002274AA"/>
    <w:pPr>
      <w:spacing w:before="120" w:after="120"/>
    </w:pPr>
    <w:rPr>
      <w:rFonts w:ascii="Helvetica" w:hAnsi="Helvetica"/>
      <w:noProof w:val="0"/>
      <w:sz w:val="18"/>
      <w:szCs w:val="20"/>
    </w:rPr>
  </w:style>
  <w:style w:type="paragraph" w:customStyle="1" w:styleId="Text">
    <w:name w:val="Text"/>
    <w:rsid w:val="002274AA"/>
    <w:pPr>
      <w:spacing w:after="0" w:line="480" w:lineRule="auto"/>
      <w:ind w:firstLine="720"/>
      <w:jc w:val="both"/>
    </w:pPr>
    <w:rPr>
      <w:rFonts w:ascii="Times" w:eastAsia="Times New Roman" w:hAnsi="Times" w:cs="Times New Roman"/>
      <w:szCs w:val="20"/>
    </w:rPr>
  </w:style>
  <w:style w:type="paragraph" w:customStyle="1" w:styleId="Text3pcRL">
    <w:name w:val="Text 3pc R&amp;L"/>
    <w:basedOn w:val="Text"/>
    <w:rsid w:val="002274AA"/>
    <w:pPr>
      <w:spacing w:after="120"/>
      <w:ind w:left="1440" w:right="1440" w:firstLine="0"/>
    </w:pPr>
  </w:style>
  <w:style w:type="paragraph" w:customStyle="1" w:styleId="Text3pcRLBold">
    <w:name w:val="Text 3pc R&amp;L Bold"/>
    <w:basedOn w:val="Text3pcRL"/>
    <w:rsid w:val="002274AA"/>
    <w:rPr>
      <w:b/>
      <w:bCs/>
    </w:rPr>
  </w:style>
  <w:style w:type="paragraph" w:customStyle="1" w:styleId="Text3pcRLHangIndent">
    <w:name w:val="Text 3pc R&amp;L Hang Indent"/>
    <w:basedOn w:val="Text3pcRL"/>
    <w:rsid w:val="002274AA"/>
    <w:pPr>
      <w:tabs>
        <w:tab w:val="left" w:pos="1920"/>
      </w:tabs>
      <w:ind w:left="1896" w:hanging="480"/>
    </w:pPr>
  </w:style>
  <w:style w:type="paragraph" w:customStyle="1" w:styleId="TextNoIndent">
    <w:name w:val="Text No Indent"/>
    <w:basedOn w:val="Text"/>
    <w:rsid w:val="002274A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5A7FE265F641AEFF74F407956DB5" ma:contentTypeVersion="7" ma:contentTypeDescription="Create a new document." ma:contentTypeScope="" ma:versionID="36115be214c6049be146326a151c4a65">
  <xsd:schema xmlns:xsd="http://www.w3.org/2001/XMLSchema" xmlns:xs="http://www.w3.org/2001/XMLSchema" xmlns:p="http://schemas.microsoft.com/office/2006/metadata/properties" xmlns:ns2="069687e2-925e-426b-a6ff-b7c24f329e7f" targetNamespace="http://schemas.microsoft.com/office/2006/metadata/properties" ma:root="true" ma:fieldsID="e19b1a60d0267a5626d4fcb0fb3b18b6" ns2:_="">
    <xsd:import namespace="069687e2-925e-426b-a6ff-b7c24f329e7f"/>
    <xsd:element name="properties">
      <xsd:complexType>
        <xsd:sequence>
          <xsd:element name="documentManagement">
            <xsd:complexType>
              <xsd:all>
                <xsd:element ref="ns2:Committee" minOccurs="0"/>
                <xsd:element ref="ns2:Section" minOccurs="0"/>
                <xsd:element ref="ns2:Description0" minOccurs="0"/>
                <xsd:element ref="ns2:Status" minOccurs="0"/>
                <xsd:element ref="ns2:Document_x0020_Type" minOccurs="0"/>
                <xsd:element ref="ns2:Department" minOccurs="0"/>
                <xsd:element ref="ns2:Retention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687e2-925e-426b-a6ff-b7c24f329e7f" elementFormDefault="qualified">
    <xsd:import namespace="http://schemas.microsoft.com/office/2006/documentManagement/types"/>
    <xsd:import namespace="http://schemas.microsoft.com/office/infopath/2007/PartnerControls"/>
    <xsd:element name="Committee" ma:index="8" nillable="true" ma:displayName="Committee" ma:internalName="Committee">
      <xsd:simpleType>
        <xsd:restriction base="dms:Text">
          <xsd:maxLength value="255"/>
        </xsd:restriction>
      </xsd:simpleType>
    </xsd:element>
    <xsd:element name="Section" ma:index="9" nillable="true" ma:displayName="Section" ma:default="N/A" ma:format="Dropdown" ma:internalName="Section">
      <xsd:simpleType>
        <xsd:restriction base="dms:Choice">
          <xsd:enumeration value="N/A"/>
          <xsd:enumeration value="Antitrust Law"/>
          <xsd:enumeration value="Business Law"/>
          <xsd:enumeration value="Commercial &amp; Federal Litigation"/>
          <xsd:enumeration value="Corporate Counsel"/>
          <xsd:enumeration value="Criminal Justice"/>
          <xsd:enumeration value="Dispute Resolution"/>
          <xsd:enumeration value="EASL"/>
          <xsd:enumeration value="Elder Law"/>
          <xsd:enumeration value="Environmental Law"/>
          <xsd:enumeration value="Family Law"/>
          <xsd:enumeration value="Food, Drug &amp; Cosmetic Law"/>
          <xsd:enumeration value="The New York Bar Foundation"/>
          <xsd:enumeration value="Food, Drug and Cosmetic Law"/>
          <xsd:enumeration value="General Practice"/>
          <xsd:enumeration value="Health Law"/>
          <xsd:enumeration value="International"/>
          <xsd:enumeration value="Intellectual Property Law"/>
          <xsd:enumeration value="Judicial (Courts of Record)"/>
          <xsd:enumeration value="Labor and Employment Law"/>
          <xsd:enumeration value="Municipal Law"/>
          <xsd:enumeration value="Real Property Law"/>
          <xsd:enumeration value="Senior Lawyers"/>
          <xsd:enumeration value="Tax"/>
          <xsd:enumeration value="Torts, Ins and Compensation"/>
          <xsd:enumeration value="Trial Lawyers"/>
          <xsd:enumeration value="Trusts and Estates Law"/>
          <xsd:enumeration value="Young Lawyers"/>
        </xsd:restriction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Status" ma:index="11" nillable="true" ma:displayName="Status" ma:default="" ma:format="Dropdown" ma:internalName="Status">
      <xsd:simpleType>
        <xsd:union memberTypes="dms:Text">
          <xsd:simpleType>
            <xsd:restriction base="dms:Choice">
              <xsd:enumeration value="N/A"/>
              <xsd:enumeration value="Draft"/>
              <xsd:enumeration value="In Progress"/>
              <xsd:enumeration value="Final"/>
            </xsd:restriction>
          </xsd:simpleType>
        </xsd:union>
      </xsd:simpleType>
    </xsd:element>
    <xsd:element name="Document_x0020_Type" ma:index="12" nillable="true" ma:displayName="Document Type" ma:default="" ma:format="Dropdown" ma:internalName="Document_x0020_Type">
      <xsd:simpleType>
        <xsd:union memberTypes="dms:Text">
          <xsd:simpleType>
            <xsd:restriction base="dms:Choice">
              <xsd:enumeration value="N/A"/>
              <xsd:enumeration value="Correspondence"/>
              <xsd:enumeration value="Documentation"/>
              <xsd:enumeration value="Proposal"/>
            </xsd:restriction>
          </xsd:simpleType>
        </xsd:union>
      </xsd:simpleType>
    </xsd:element>
    <xsd:element name="Department" ma:index="13" nillable="true" ma:displayName="Department" ma:default="" ma:format="Dropdown" ma:internalName="Department">
      <xsd:simpleType>
        <xsd:restriction base="dms:Choice">
          <xsd:enumeration value="Accounting"/>
          <xsd:enumeration value="Admin Services"/>
          <xsd:enumeration value="Bar Services"/>
          <xsd:enumeration value="CLE-AV"/>
          <xsd:enumeration value="CLE-BOOK"/>
          <xsd:enumeration value="CLE-REG"/>
          <xsd:enumeration value="CLE-SEM"/>
          <xsd:enumeration value="Counsel"/>
          <xsd:enumeration value="DS"/>
          <xsd:enumeration value="Executive"/>
          <xsd:enumeration value="Foundation"/>
          <xsd:enumeration value="Gov't Relations"/>
          <xsd:enumeration value="Graphics"/>
          <xsd:enumeration value="HR"/>
          <xsd:enumeration value="LAP"/>
          <xsd:enumeration value="LPM"/>
          <xsd:enumeration value="LYC"/>
          <xsd:enumeration value="Marketing"/>
          <xsd:enumeration value="Media Services"/>
          <xsd:enumeration value="Meetings"/>
          <xsd:enumeration value="Membership"/>
          <xsd:enumeration value="MIS"/>
          <xsd:enumeration value="Newsletters"/>
          <xsd:enumeration value="Print Shop"/>
          <xsd:enumeration value="Pro-Bono"/>
        </xsd:restriction>
      </xsd:simpleType>
    </xsd:element>
    <xsd:element name="Retention_x0020_Period" ma:index="14" nillable="true" ma:displayName="Retention Period" ma:default="None" ma:format="Dropdown" ma:internalName="Retention_x0020_Period">
      <xsd:simpleType>
        <xsd:restriction base="dms:Choice">
          <xsd:enumeration value="None"/>
          <xsd:enumeration value="1 Year"/>
          <xsd:enumeration value="2 Years"/>
          <xsd:enumeration value="3 Ye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 xmlns="069687e2-925e-426b-a6ff-b7c24f329e7f" xsi:nil="true"/>
    <Section xmlns="069687e2-925e-426b-a6ff-b7c24f329e7f">N/A</Section>
    <Department xmlns="069687e2-925e-426b-a6ff-b7c24f329e7f" xsi:nil="true"/>
    <Description0 xmlns="069687e2-925e-426b-a6ff-b7c24f329e7f" xsi:nil="true"/>
    <Document_x0020_Type xmlns="069687e2-925e-426b-a6ff-b7c24f329e7f" xsi:nil="true"/>
    <Retention_x0020_Period xmlns="069687e2-925e-426b-a6ff-b7c24f329e7f">None</Retention_x0020_Period>
    <Status xmlns="069687e2-925e-426b-a6ff-b7c24f329e7f" xsi:nil="true"/>
  </documentManagement>
</p:properties>
</file>

<file path=customXml/itemProps1.xml><?xml version="1.0" encoding="utf-8"?>
<ds:datastoreItem xmlns:ds="http://schemas.openxmlformats.org/officeDocument/2006/customXml" ds:itemID="{3D152C62-5296-4FAE-98AC-D94438B86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687e2-925e-426b-a6ff-b7c24f32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2E6B2-7148-4096-808F-E39537E6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27893-D6B4-4C71-B769-6174620599F8}">
  <ds:schemaRefs>
    <ds:schemaRef ds:uri="http://schemas.microsoft.com/office/2006/metadata/properties"/>
    <ds:schemaRef ds:uri="http://schemas.microsoft.com/office/infopath/2007/PartnerControls"/>
    <ds:schemaRef ds:uri="069687e2-925e-426b-a6ff-b7c24f329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Npitts</dc:creator>
  <cp:lastModifiedBy>Kate Hurd</cp:lastModifiedBy>
  <cp:revision>2</cp:revision>
  <dcterms:created xsi:type="dcterms:W3CDTF">2018-04-30T17:58:00Z</dcterms:created>
  <dcterms:modified xsi:type="dcterms:W3CDTF">2018-04-30T17:58:00Z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0x010100B7905A7FE265F641AEFF74F407956DB5</vt:lpwstr>
  </property>
</Properties>
</file>